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11C" w:rsidRPr="00172E12" w:rsidRDefault="00AD3254">
      <w:pPr>
        <w:spacing w:after="420"/>
        <w:ind w:left="751" w:hanging="10"/>
        <w:rPr>
          <w:rFonts w:asciiTheme="minorHAnsi" w:hAnsiTheme="minorHAnsi" w:cstheme="minorHAnsi"/>
          <w:sz w:val="28"/>
          <w:szCs w:val="28"/>
        </w:rPr>
      </w:pPr>
      <w:bookmarkStart w:id="0" w:name="_Hlk484178304"/>
      <w:bookmarkEnd w:id="0"/>
      <w:r w:rsidRPr="00172E12">
        <w:rPr>
          <w:rFonts w:asciiTheme="minorHAnsi" w:eastAsia="Times New Roman" w:hAnsiTheme="minorHAnsi" w:cstheme="minorHAnsi"/>
          <w:sz w:val="28"/>
          <w:szCs w:val="28"/>
        </w:rPr>
        <w:t>Student Name:</w:t>
      </w:r>
      <w:r w:rsidRPr="00172E12">
        <w:rPr>
          <w:rFonts w:asciiTheme="minorHAnsi" w:hAnsiTheme="minorHAnsi" w:cstheme="minorHAnsi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4160520" cy="13716"/>
                <wp:effectExtent l="0" t="0" r="0" b="0"/>
                <wp:docPr id="22885" name="Group 22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0520" cy="13716"/>
                          <a:chOff x="0" y="0"/>
                          <a:chExt cx="4160520" cy="13716"/>
                        </a:xfrm>
                      </wpg:grpSpPr>
                      <wps:wsp>
                        <wps:cNvPr id="22884" name="Shape 22884"/>
                        <wps:cNvSpPr/>
                        <wps:spPr>
                          <a:xfrm>
                            <a:off x="0" y="0"/>
                            <a:ext cx="416052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520" h="13716">
                                <a:moveTo>
                                  <a:pt x="0" y="6858"/>
                                </a:moveTo>
                                <a:lnTo>
                                  <a:pt x="4160520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0DD6E5" id="Group 22885" o:spid="_x0000_s1026" style="width:327.6pt;height:1.1pt;mso-position-horizontal-relative:char;mso-position-vertical-relative:line" coordsize="4160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">
                <v:shape id="Shape 22884" o:spid="_x0000_s1027" style="position:absolute;width:41605;height:137;visibility:visible;mso-wrap-style:square;v-text-anchor:top" coordsize="4160520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" path="m,6858r4160520,e" filled="f" strokeweight="1.08pt">
                  <v:stroke miterlimit="1" joinstyle="miter"/>
                  <v:path arrowok="t" textboxrect="0,0,4160520,13716"/>
                </v:shape>
                <w10:anchorlock/>
              </v:group>
            </w:pict>
          </mc:Fallback>
        </mc:AlternateContent>
      </w:r>
    </w:p>
    <w:p w:rsidR="00DF011C" w:rsidRPr="00172E12" w:rsidRDefault="00CF62EF">
      <w:pPr>
        <w:spacing w:after="242"/>
        <w:ind w:left="80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72E12">
        <w:rPr>
          <w:rFonts w:asciiTheme="minorHAnsi" w:eastAsia="Times New Roman" w:hAnsiTheme="minorHAnsi" w:cstheme="minorHAnsi"/>
          <w:b/>
          <w:sz w:val="28"/>
          <w:szCs w:val="28"/>
          <w:u w:val="single" w:color="000000"/>
        </w:rPr>
        <w:t>2017 ORCHESTRA/CONCERT BAND</w:t>
      </w:r>
      <w:r w:rsidR="00AD3254" w:rsidRPr="00172E12">
        <w:rPr>
          <w:rFonts w:asciiTheme="minorHAnsi" w:eastAsia="Times New Roman" w:hAnsiTheme="minorHAnsi" w:cstheme="minorHAnsi"/>
          <w:b/>
          <w:sz w:val="28"/>
          <w:szCs w:val="28"/>
          <w:u w:val="single" w:color="000000"/>
        </w:rPr>
        <w:t xml:space="preserve"> FEES</w:t>
      </w:r>
    </w:p>
    <w:p w:rsidR="00DF011C" w:rsidRPr="00172E12" w:rsidRDefault="00AD3254">
      <w:pPr>
        <w:pStyle w:val="Heading1"/>
        <w:numPr>
          <w:ilvl w:val="0"/>
          <w:numId w:val="0"/>
        </w:numPr>
        <w:tabs>
          <w:tab w:val="center" w:pos="2038"/>
          <w:tab w:val="center" w:pos="6034"/>
          <w:tab w:val="center" w:pos="8413"/>
        </w:tabs>
        <w:spacing w:after="342"/>
        <w:jc w:val="left"/>
        <w:rPr>
          <w:rFonts w:asciiTheme="minorHAnsi" w:hAnsiTheme="minorHAnsi" w:cstheme="minorHAnsi"/>
          <w:b/>
          <w:sz w:val="28"/>
          <w:szCs w:val="28"/>
        </w:rPr>
      </w:pPr>
      <w:r w:rsidRPr="00172E12">
        <w:rPr>
          <w:rFonts w:asciiTheme="minorHAnsi" w:hAnsiTheme="minorHAnsi" w:cstheme="minorHAnsi"/>
          <w:b/>
          <w:sz w:val="28"/>
          <w:szCs w:val="28"/>
          <w:u w:val="none"/>
        </w:rPr>
        <w:tab/>
      </w:r>
      <w:r w:rsidR="00CF62EF" w:rsidRPr="00172E12">
        <w:rPr>
          <w:rFonts w:asciiTheme="minorHAnsi" w:eastAsia="Times New Roman" w:hAnsiTheme="minorHAnsi" w:cstheme="minorHAnsi"/>
          <w:b/>
          <w:sz w:val="28"/>
          <w:szCs w:val="28"/>
        </w:rPr>
        <w:t>ORCHESTRA/CONCERT</w:t>
      </w:r>
      <w:r w:rsidRPr="00172E12">
        <w:rPr>
          <w:rFonts w:asciiTheme="minorHAnsi" w:eastAsia="Times New Roman" w:hAnsiTheme="minorHAnsi" w:cstheme="minorHAnsi"/>
          <w:b/>
          <w:sz w:val="28"/>
          <w:szCs w:val="28"/>
        </w:rPr>
        <w:t xml:space="preserve"> BAND FEES</w:t>
      </w:r>
      <w:r w:rsidRPr="00172E12">
        <w:rPr>
          <w:rFonts w:asciiTheme="minorHAnsi" w:eastAsia="Times New Roman" w:hAnsiTheme="minorHAnsi" w:cstheme="minorHAnsi"/>
          <w:b/>
          <w:sz w:val="28"/>
          <w:szCs w:val="28"/>
        </w:rPr>
        <w:tab/>
        <w:t>COST</w:t>
      </w:r>
      <w:r w:rsidRPr="00172E12">
        <w:rPr>
          <w:rFonts w:asciiTheme="minorHAnsi" w:eastAsia="Times New Roman" w:hAnsiTheme="minorHAnsi" w:cstheme="minorHAnsi"/>
          <w:b/>
          <w:sz w:val="28"/>
          <w:szCs w:val="28"/>
        </w:rPr>
        <w:tab/>
      </w:r>
      <w:r w:rsidR="00DB1203" w:rsidRPr="00172E12">
        <w:rPr>
          <w:rFonts w:asciiTheme="minorHAnsi" w:eastAsia="Times New Roman" w:hAnsiTheme="minorHAnsi" w:cstheme="minorHAnsi"/>
          <w:b/>
          <w:sz w:val="28"/>
          <w:szCs w:val="28"/>
        </w:rPr>
        <w:t>___________</w:t>
      </w:r>
      <w:r w:rsidRPr="00172E12">
        <w:rPr>
          <w:rFonts w:asciiTheme="minorHAnsi" w:eastAsia="Times New Roman" w:hAnsiTheme="minorHAnsi" w:cstheme="minorHAnsi"/>
          <w:b/>
          <w:sz w:val="28"/>
          <w:szCs w:val="28"/>
        </w:rPr>
        <w:t>PAYMENT</w:t>
      </w:r>
    </w:p>
    <w:p w:rsidR="00DF011C" w:rsidRPr="00172E12" w:rsidRDefault="00AD3254">
      <w:pPr>
        <w:spacing w:after="4" w:line="233" w:lineRule="auto"/>
        <w:ind w:left="792" w:right="389" w:firstLine="14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172E12">
        <w:rPr>
          <w:rFonts w:asciiTheme="minorHAnsi" w:eastAsia="Times New Roman" w:hAnsiTheme="minorHAnsi" w:cstheme="minorHAnsi"/>
          <w:sz w:val="28"/>
          <w:szCs w:val="28"/>
        </w:rPr>
        <w:t>INCLUDES:</w:t>
      </w:r>
      <w:r w:rsidR="007814F9" w:rsidRPr="00172E12">
        <w:rPr>
          <w:rFonts w:asciiTheme="minorHAnsi" w:eastAsia="Times New Roman" w:hAnsiTheme="minorHAnsi" w:cstheme="minorHAnsi"/>
          <w:sz w:val="28"/>
          <w:szCs w:val="28"/>
        </w:rPr>
        <w:tab/>
      </w:r>
      <w:r w:rsidR="007814F9" w:rsidRPr="00172E12">
        <w:rPr>
          <w:rFonts w:asciiTheme="minorHAnsi" w:eastAsia="Times New Roman" w:hAnsiTheme="minorHAnsi" w:cstheme="minorHAnsi"/>
          <w:sz w:val="28"/>
          <w:szCs w:val="28"/>
        </w:rPr>
        <w:tab/>
      </w:r>
      <w:r w:rsidR="007814F9" w:rsidRPr="00172E12">
        <w:rPr>
          <w:rFonts w:asciiTheme="minorHAnsi" w:eastAsia="Times New Roman" w:hAnsiTheme="minorHAnsi" w:cstheme="minorHAnsi"/>
          <w:sz w:val="28"/>
          <w:szCs w:val="28"/>
        </w:rPr>
        <w:tab/>
      </w:r>
      <w:r w:rsidR="007814F9" w:rsidRPr="00172E12">
        <w:rPr>
          <w:rFonts w:asciiTheme="minorHAnsi" w:eastAsia="Times New Roman" w:hAnsiTheme="minorHAnsi" w:cstheme="minorHAnsi"/>
          <w:sz w:val="28"/>
          <w:szCs w:val="28"/>
        </w:rPr>
        <w:tab/>
      </w:r>
      <w:r w:rsidR="007814F9" w:rsidRPr="00172E12">
        <w:rPr>
          <w:rFonts w:asciiTheme="minorHAnsi" w:eastAsia="Times New Roman" w:hAnsiTheme="minorHAnsi" w:cstheme="minorHAnsi"/>
          <w:sz w:val="28"/>
          <w:szCs w:val="28"/>
        </w:rPr>
        <w:tab/>
      </w:r>
      <w:r w:rsidR="00DB1203" w:rsidRPr="00172E12">
        <w:rPr>
          <w:rFonts w:asciiTheme="minorHAnsi" w:eastAsia="Times New Roman" w:hAnsiTheme="minorHAnsi" w:cstheme="minorHAnsi"/>
          <w:sz w:val="28"/>
          <w:szCs w:val="28"/>
        </w:rPr>
        <w:tab/>
      </w:r>
      <w:r w:rsidR="00CF62EF" w:rsidRPr="00172E12">
        <w:rPr>
          <w:rFonts w:asciiTheme="minorHAnsi" w:eastAsia="Times New Roman" w:hAnsiTheme="minorHAnsi" w:cstheme="minorHAnsi"/>
          <w:b/>
          <w:sz w:val="28"/>
          <w:szCs w:val="28"/>
        </w:rPr>
        <w:t>$1</w:t>
      </w:r>
      <w:r w:rsidRPr="00172E12">
        <w:rPr>
          <w:rFonts w:asciiTheme="minorHAnsi" w:eastAsia="Times New Roman" w:hAnsiTheme="minorHAnsi" w:cstheme="minorHAnsi"/>
          <w:b/>
          <w:sz w:val="28"/>
          <w:szCs w:val="28"/>
        </w:rPr>
        <w:t>00</w:t>
      </w:r>
      <w:r w:rsidR="00DB1203" w:rsidRPr="00172E12">
        <w:rPr>
          <w:rFonts w:asciiTheme="minorHAnsi" w:eastAsia="Times New Roman" w:hAnsiTheme="minorHAnsi" w:cstheme="minorHAnsi"/>
          <w:sz w:val="28"/>
          <w:szCs w:val="28"/>
        </w:rPr>
        <w:tab/>
      </w:r>
      <w:r w:rsidR="00DB1203" w:rsidRPr="00172E12">
        <w:rPr>
          <w:rFonts w:asciiTheme="minorHAnsi" w:eastAsia="Times New Roman" w:hAnsiTheme="minorHAnsi" w:cstheme="minorHAnsi"/>
          <w:sz w:val="28"/>
          <w:szCs w:val="28"/>
        </w:rPr>
        <w:tab/>
        <w:t xml:space="preserve">       </w:t>
      </w:r>
      <w:r w:rsidR="00DB1203" w:rsidRPr="00172E12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5ED3BFE1" wp14:editId="7C750954">
            <wp:extent cx="1028700" cy="141732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" name="Picture 19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4F9" w:rsidRPr="00172E12" w:rsidRDefault="00CF62EF" w:rsidP="00DB1203">
      <w:pPr>
        <w:spacing w:after="4" w:line="233" w:lineRule="auto"/>
        <w:ind w:left="792" w:right="389" w:firstLine="14"/>
        <w:jc w:val="both"/>
        <w:rPr>
          <w:rFonts w:asciiTheme="minorHAnsi" w:eastAsia="Times New Roman" w:hAnsiTheme="minorHAnsi" w:cstheme="minorHAnsi"/>
          <w:i/>
          <w:sz w:val="28"/>
          <w:szCs w:val="28"/>
        </w:rPr>
      </w:pPr>
      <w:r w:rsidRPr="00172E12">
        <w:rPr>
          <w:rFonts w:asciiTheme="minorHAnsi" w:eastAsia="Times New Roman" w:hAnsiTheme="minorHAnsi" w:cstheme="minorHAnsi"/>
          <w:i/>
          <w:sz w:val="28"/>
          <w:szCs w:val="28"/>
        </w:rPr>
        <w:t>Staff instruction, transportation, meal expenses,</w:t>
      </w:r>
    </w:p>
    <w:p w:rsidR="00CF62EF" w:rsidRPr="00172E12" w:rsidRDefault="00CF62EF" w:rsidP="00DB1203">
      <w:pPr>
        <w:spacing w:after="4" w:line="233" w:lineRule="auto"/>
        <w:ind w:left="792" w:right="389" w:firstLine="14"/>
        <w:jc w:val="both"/>
        <w:rPr>
          <w:rFonts w:asciiTheme="minorHAnsi" w:eastAsia="Times New Roman" w:hAnsiTheme="minorHAnsi" w:cstheme="minorHAnsi"/>
          <w:i/>
          <w:sz w:val="28"/>
          <w:szCs w:val="28"/>
        </w:rPr>
      </w:pPr>
      <w:r w:rsidRPr="00172E12">
        <w:rPr>
          <w:rFonts w:asciiTheme="minorHAnsi" w:eastAsia="Times New Roman" w:hAnsiTheme="minorHAnsi" w:cstheme="minorHAnsi"/>
          <w:i/>
          <w:sz w:val="28"/>
          <w:szCs w:val="28"/>
        </w:rPr>
        <w:t>Music purchases, etc.</w:t>
      </w:r>
    </w:p>
    <w:p w:rsidR="00DF011C" w:rsidRPr="00172E12" w:rsidRDefault="00AD3254">
      <w:pPr>
        <w:pStyle w:val="Heading1"/>
        <w:numPr>
          <w:ilvl w:val="0"/>
          <w:numId w:val="0"/>
        </w:numPr>
        <w:spacing w:after="284" w:line="248" w:lineRule="auto"/>
        <w:ind w:left="3653" w:right="3096" w:hanging="10"/>
        <w:jc w:val="left"/>
        <w:rPr>
          <w:rFonts w:asciiTheme="minorHAnsi" w:hAnsiTheme="minorHAnsi" w:cstheme="minorHAnsi"/>
          <w:b/>
          <w:sz w:val="28"/>
          <w:szCs w:val="28"/>
        </w:rPr>
      </w:pPr>
      <w:r w:rsidRPr="00172E12">
        <w:rPr>
          <w:rFonts w:asciiTheme="minorHAnsi" w:eastAsia="Times New Roman" w:hAnsiTheme="minorHAnsi" w:cstheme="minorHAnsi"/>
          <w:b/>
          <w:sz w:val="28"/>
          <w:szCs w:val="28"/>
          <w:u w:val="none"/>
        </w:rPr>
        <w:t>(OR)</w:t>
      </w:r>
    </w:p>
    <w:p w:rsidR="00DF011C" w:rsidRPr="00172E12" w:rsidRDefault="00CF62EF" w:rsidP="00CF62EF">
      <w:pPr>
        <w:spacing w:after="0"/>
        <w:ind w:left="794" w:hanging="10"/>
        <w:rPr>
          <w:rFonts w:asciiTheme="minorHAnsi" w:hAnsiTheme="minorHAnsi" w:cstheme="minorHAnsi"/>
          <w:b/>
          <w:sz w:val="28"/>
          <w:szCs w:val="28"/>
        </w:rPr>
      </w:pPr>
      <w:r w:rsidRPr="00172E12">
        <w:rPr>
          <w:rFonts w:asciiTheme="minorHAnsi" w:eastAsia="Times New Roman" w:hAnsiTheme="minorHAnsi" w:cstheme="minorHAnsi"/>
          <w:b/>
          <w:sz w:val="28"/>
          <w:szCs w:val="28"/>
        </w:rPr>
        <w:t>*Fees may be paid in 2</w:t>
      </w:r>
      <w:r w:rsidR="00AD3254" w:rsidRPr="00172E12">
        <w:rPr>
          <w:rFonts w:asciiTheme="minorHAnsi" w:eastAsia="Times New Roman" w:hAnsiTheme="minorHAnsi" w:cstheme="minorHAnsi"/>
          <w:b/>
          <w:sz w:val="28"/>
          <w:szCs w:val="28"/>
        </w:rPr>
        <w:t xml:space="preserve"> installments of $</w:t>
      </w:r>
      <w:r w:rsidRPr="00172E12">
        <w:rPr>
          <w:rFonts w:asciiTheme="minorHAnsi" w:eastAsia="Times New Roman" w:hAnsiTheme="minorHAnsi" w:cstheme="minorHAnsi"/>
          <w:b/>
          <w:sz w:val="28"/>
          <w:szCs w:val="28"/>
        </w:rPr>
        <w:t>50</w:t>
      </w:r>
    </w:p>
    <w:p w:rsidR="00DF011C" w:rsidRPr="00172E12" w:rsidRDefault="00522F3F" w:rsidP="00522F3F">
      <w:pPr>
        <w:spacing w:after="0"/>
        <w:ind w:left="794" w:hanging="10"/>
        <w:rPr>
          <w:rFonts w:asciiTheme="minorHAnsi" w:hAnsiTheme="minorHAnsi" w:cstheme="minorHAnsi"/>
          <w:b/>
          <w:sz w:val="28"/>
          <w:szCs w:val="28"/>
        </w:rPr>
      </w:pPr>
      <w:r w:rsidRPr="00172E12">
        <w:rPr>
          <w:rFonts w:asciiTheme="minorHAnsi" w:eastAsia="Times New Roman" w:hAnsiTheme="minorHAnsi" w:cstheme="minorHAnsi"/>
          <w:b/>
          <w:sz w:val="28"/>
          <w:szCs w:val="28"/>
        </w:rPr>
        <w:t xml:space="preserve">  </w:t>
      </w:r>
      <w:r w:rsidR="00CF62EF" w:rsidRPr="00172E12">
        <w:rPr>
          <w:rFonts w:asciiTheme="minorHAnsi" w:eastAsia="Times New Roman" w:hAnsiTheme="minorHAnsi" w:cstheme="minorHAnsi"/>
          <w:b/>
          <w:sz w:val="28"/>
          <w:szCs w:val="28"/>
        </w:rPr>
        <w:t>Payment #1</w:t>
      </w:r>
      <w:r w:rsidR="00AD3254" w:rsidRPr="00172E12">
        <w:rPr>
          <w:rFonts w:asciiTheme="minorHAnsi" w:eastAsia="Times New Roman" w:hAnsiTheme="minorHAnsi" w:cstheme="minorHAnsi"/>
          <w:b/>
          <w:sz w:val="28"/>
          <w:szCs w:val="28"/>
        </w:rPr>
        <w:t xml:space="preserve"> - Sep 1</w:t>
      </w:r>
    </w:p>
    <w:p w:rsidR="00DF011C" w:rsidRPr="00172E12" w:rsidRDefault="00522F3F" w:rsidP="00522F3F">
      <w:pPr>
        <w:spacing w:after="0"/>
        <w:ind w:left="794" w:hanging="10"/>
        <w:rPr>
          <w:rFonts w:asciiTheme="minorHAnsi" w:hAnsiTheme="minorHAnsi" w:cstheme="minorHAnsi"/>
          <w:b/>
          <w:sz w:val="28"/>
          <w:szCs w:val="28"/>
        </w:rPr>
      </w:pPr>
      <w:r w:rsidRPr="00172E12">
        <w:rPr>
          <w:rFonts w:asciiTheme="minorHAnsi" w:eastAsia="Times New Roman" w:hAnsiTheme="minorHAnsi" w:cstheme="minorHAnsi"/>
          <w:b/>
          <w:sz w:val="28"/>
          <w:szCs w:val="28"/>
        </w:rPr>
        <w:t xml:space="preserve">  </w:t>
      </w:r>
      <w:r w:rsidR="00CF62EF" w:rsidRPr="00172E12">
        <w:rPr>
          <w:rFonts w:asciiTheme="minorHAnsi" w:eastAsia="Times New Roman" w:hAnsiTheme="minorHAnsi" w:cstheme="minorHAnsi"/>
          <w:b/>
          <w:sz w:val="28"/>
          <w:szCs w:val="28"/>
        </w:rPr>
        <w:t>Payment #2</w:t>
      </w:r>
      <w:r w:rsidR="00AD3254" w:rsidRPr="00172E12">
        <w:rPr>
          <w:rFonts w:asciiTheme="minorHAnsi" w:eastAsia="Times New Roman" w:hAnsiTheme="minorHAnsi" w:cstheme="minorHAnsi"/>
          <w:b/>
          <w:sz w:val="28"/>
          <w:szCs w:val="28"/>
        </w:rPr>
        <w:t xml:space="preserve"> - Oct 1</w:t>
      </w:r>
      <w:r w:rsidR="00CF62EF" w:rsidRPr="00172E12">
        <w:rPr>
          <w:rFonts w:asciiTheme="minorHAnsi" w:eastAsia="Times New Roman" w:hAnsiTheme="minorHAnsi" w:cstheme="minorHAnsi"/>
          <w:b/>
          <w:sz w:val="28"/>
          <w:szCs w:val="28"/>
        </w:rPr>
        <w:tab/>
      </w:r>
      <w:r w:rsidR="00CF62EF" w:rsidRPr="00172E12">
        <w:rPr>
          <w:rFonts w:asciiTheme="minorHAnsi" w:eastAsia="Times New Roman" w:hAnsiTheme="minorHAnsi" w:cstheme="minorHAnsi"/>
          <w:b/>
          <w:sz w:val="28"/>
          <w:szCs w:val="28"/>
        </w:rPr>
        <w:tab/>
      </w:r>
      <w:r w:rsidR="00CF62EF" w:rsidRPr="00172E12">
        <w:rPr>
          <w:rFonts w:asciiTheme="minorHAnsi" w:eastAsia="Times New Roman" w:hAnsiTheme="minorHAnsi" w:cstheme="minorHAnsi"/>
          <w:b/>
          <w:sz w:val="28"/>
          <w:szCs w:val="28"/>
        </w:rPr>
        <w:tab/>
      </w:r>
      <w:r w:rsidR="00CF62EF" w:rsidRPr="00172E12">
        <w:rPr>
          <w:rFonts w:asciiTheme="minorHAnsi" w:eastAsia="Times New Roman" w:hAnsiTheme="minorHAnsi" w:cstheme="minorHAnsi"/>
          <w:b/>
          <w:sz w:val="28"/>
          <w:szCs w:val="28"/>
        </w:rPr>
        <w:tab/>
      </w:r>
      <w:r w:rsidR="00CF62EF" w:rsidRPr="00172E12">
        <w:rPr>
          <w:rFonts w:asciiTheme="minorHAnsi" w:eastAsia="Times New Roman" w:hAnsiTheme="minorHAnsi" w:cstheme="minorHAnsi"/>
          <w:b/>
          <w:sz w:val="28"/>
          <w:szCs w:val="28"/>
        </w:rPr>
        <w:tab/>
      </w:r>
      <w:r w:rsidR="00CF62EF" w:rsidRPr="00172E12">
        <w:rPr>
          <w:rFonts w:asciiTheme="minorHAnsi" w:eastAsia="Times New Roman" w:hAnsiTheme="minorHAnsi" w:cstheme="minorHAnsi"/>
          <w:b/>
          <w:sz w:val="28"/>
          <w:szCs w:val="28"/>
        </w:rPr>
        <w:tab/>
      </w:r>
      <w:r w:rsidR="00CF62EF" w:rsidRPr="00172E12">
        <w:rPr>
          <w:rFonts w:asciiTheme="minorHAnsi" w:eastAsia="Times New Roman" w:hAnsiTheme="minorHAnsi" w:cstheme="minorHAnsi"/>
          <w:b/>
          <w:sz w:val="28"/>
          <w:szCs w:val="28"/>
        </w:rPr>
        <w:tab/>
      </w:r>
      <w:r w:rsidR="00CF62EF" w:rsidRPr="00172E12">
        <w:rPr>
          <w:rFonts w:asciiTheme="minorHAnsi" w:eastAsia="Times New Roman" w:hAnsiTheme="minorHAnsi" w:cstheme="minorHAnsi"/>
          <w:b/>
          <w:sz w:val="28"/>
          <w:szCs w:val="28"/>
        </w:rPr>
        <w:tab/>
      </w:r>
    </w:p>
    <w:p w:rsidR="00522F3F" w:rsidRPr="00172E12" w:rsidRDefault="00522F3F">
      <w:pPr>
        <w:spacing w:after="7" w:line="250" w:lineRule="auto"/>
        <w:ind w:left="780" w:right="14" w:hanging="3"/>
        <w:rPr>
          <w:rFonts w:asciiTheme="minorHAnsi" w:hAnsiTheme="minorHAnsi" w:cstheme="minorHAnsi"/>
          <w:sz w:val="28"/>
          <w:szCs w:val="28"/>
        </w:rPr>
      </w:pPr>
    </w:p>
    <w:p w:rsidR="00CF62EF" w:rsidRPr="00172E12" w:rsidRDefault="00AD3254" w:rsidP="00DB1203">
      <w:pPr>
        <w:spacing w:after="295"/>
        <w:ind w:left="749" w:right="-50"/>
        <w:rPr>
          <w:rFonts w:asciiTheme="minorHAnsi" w:hAnsiTheme="minorHAnsi" w:cstheme="minorHAnsi"/>
          <w:b/>
          <w:sz w:val="28"/>
          <w:szCs w:val="28"/>
          <w:u w:val="single" w:color="000000"/>
        </w:rPr>
      </w:pPr>
      <w:r w:rsidRPr="00172E12">
        <w:rPr>
          <w:rFonts w:asciiTheme="minorHAnsi" w:hAnsiTheme="minorHAnsi" w:cstheme="minorHAnsi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669281" cy="22860"/>
                <wp:effectExtent l="0" t="0" r="0" b="0"/>
                <wp:docPr id="22891" name="Group 22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9281" cy="22860"/>
                          <a:chOff x="0" y="0"/>
                          <a:chExt cx="5669281" cy="22860"/>
                        </a:xfrm>
                      </wpg:grpSpPr>
                      <wps:wsp>
                        <wps:cNvPr id="22890" name="Shape 22890"/>
                        <wps:cNvSpPr/>
                        <wps:spPr>
                          <a:xfrm>
                            <a:off x="0" y="0"/>
                            <a:ext cx="5669281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81" h="22860">
                                <a:moveTo>
                                  <a:pt x="0" y="11430"/>
                                </a:moveTo>
                                <a:lnTo>
                                  <a:pt x="5669281" y="11430"/>
                                </a:lnTo>
                              </a:path>
                            </a:pathLst>
                          </a:custGeom>
                          <a:ln w="2286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568ED2" id="Group 22891" o:spid="_x0000_s1026" style="width:446.4pt;height:1.8pt;mso-position-horizontal-relative:char;mso-position-vertical-relative:line" coordsize="56692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">
                <v:shape id="Shape 22890" o:spid="_x0000_s1027" style="position:absolute;width:56692;height:228;visibility:visible;mso-wrap-style:square;v-text-anchor:top" coordsize="5669281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" path="m,11430r5669281,e" filled="f" strokeweight="1.8pt">
                  <v:stroke miterlimit="1" joinstyle="miter"/>
                  <v:path arrowok="t" textboxrect="0,0,5669281,22860"/>
                </v:shape>
                <w10:anchorlock/>
              </v:group>
            </w:pict>
          </mc:Fallback>
        </mc:AlternateContent>
      </w:r>
    </w:p>
    <w:p w:rsidR="00DF011C" w:rsidRPr="00172E12" w:rsidRDefault="00AD3254" w:rsidP="00DB1203">
      <w:pPr>
        <w:spacing w:after="295"/>
        <w:ind w:left="749" w:right="-50"/>
        <w:rPr>
          <w:rFonts w:asciiTheme="minorHAnsi" w:hAnsiTheme="minorHAnsi" w:cstheme="minorHAnsi"/>
          <w:sz w:val="28"/>
          <w:szCs w:val="28"/>
        </w:rPr>
      </w:pPr>
      <w:r w:rsidRPr="00172E12">
        <w:rPr>
          <w:rFonts w:asciiTheme="minorHAnsi" w:hAnsiTheme="minorHAnsi" w:cstheme="minorHAnsi"/>
          <w:b/>
          <w:sz w:val="28"/>
          <w:szCs w:val="28"/>
          <w:highlight w:val="green"/>
          <w:u w:val="single" w:color="000000"/>
        </w:rPr>
        <w:t>MULTIPLE STUDENT DISCOUNT</w:t>
      </w:r>
      <w:r w:rsidR="00DB1203" w:rsidRPr="00172E12">
        <w:rPr>
          <w:rFonts w:asciiTheme="minorHAnsi" w:hAnsiTheme="minorHAnsi" w:cstheme="minorHAnsi"/>
          <w:sz w:val="28"/>
          <w:szCs w:val="28"/>
          <w:highlight w:val="green"/>
        </w:rPr>
        <w:t xml:space="preserve">                                                                                                                             </w:t>
      </w:r>
      <w:r w:rsidRPr="00172E12">
        <w:rPr>
          <w:rFonts w:asciiTheme="minorHAnsi" w:eastAsia="Times New Roman" w:hAnsiTheme="minorHAnsi" w:cstheme="minorHAnsi"/>
          <w:i/>
          <w:sz w:val="28"/>
          <w:szCs w:val="28"/>
          <w:highlight w:val="green"/>
        </w:rPr>
        <w:t>$</w:t>
      </w:r>
      <w:r w:rsidR="00172E12" w:rsidRPr="00172E12">
        <w:rPr>
          <w:rFonts w:asciiTheme="minorHAnsi" w:eastAsia="Times New Roman" w:hAnsiTheme="minorHAnsi" w:cstheme="minorHAnsi"/>
          <w:i/>
          <w:sz w:val="28"/>
          <w:szCs w:val="28"/>
          <w:highlight w:val="green"/>
        </w:rPr>
        <w:t>50.00</w:t>
      </w:r>
      <w:r w:rsidRPr="00172E12">
        <w:rPr>
          <w:rFonts w:asciiTheme="minorHAnsi" w:eastAsia="Times New Roman" w:hAnsiTheme="minorHAnsi" w:cstheme="minorHAnsi"/>
          <w:i/>
          <w:sz w:val="28"/>
          <w:szCs w:val="28"/>
          <w:highlight w:val="green"/>
        </w:rPr>
        <w:t xml:space="preserve"> per addi</w:t>
      </w:r>
      <w:r w:rsidR="00522F3F" w:rsidRPr="00172E12">
        <w:rPr>
          <w:rFonts w:asciiTheme="minorHAnsi" w:eastAsia="Times New Roman" w:hAnsiTheme="minorHAnsi" w:cstheme="minorHAnsi"/>
          <w:i/>
          <w:sz w:val="28"/>
          <w:szCs w:val="28"/>
          <w:highlight w:val="green"/>
        </w:rPr>
        <w:t xml:space="preserve">tional student to be discounted </w:t>
      </w:r>
      <w:r w:rsidR="00DB1203" w:rsidRPr="00172E12">
        <w:rPr>
          <w:rFonts w:asciiTheme="minorHAnsi" w:eastAsia="Times New Roman" w:hAnsiTheme="minorHAnsi" w:cstheme="minorHAnsi"/>
          <w:i/>
          <w:sz w:val="28"/>
          <w:szCs w:val="28"/>
          <w:highlight w:val="green"/>
        </w:rPr>
        <w:t xml:space="preserve">                                                                  </w:t>
      </w:r>
      <w:r w:rsidR="00F316D6" w:rsidRPr="00172E12">
        <w:rPr>
          <w:rFonts w:asciiTheme="minorHAnsi" w:eastAsia="Times New Roman" w:hAnsiTheme="minorHAnsi" w:cstheme="minorHAnsi"/>
          <w:i/>
          <w:sz w:val="28"/>
          <w:szCs w:val="28"/>
          <w:highlight w:val="green"/>
        </w:rPr>
        <w:t xml:space="preserve">           </w:t>
      </w:r>
      <w:r w:rsidR="00522F3F" w:rsidRPr="00172E12">
        <w:rPr>
          <w:rFonts w:asciiTheme="minorHAnsi" w:eastAsia="Times New Roman" w:hAnsiTheme="minorHAnsi" w:cstheme="minorHAnsi"/>
          <w:i/>
          <w:sz w:val="28"/>
          <w:szCs w:val="28"/>
          <w:highlight w:val="green"/>
        </w:rPr>
        <w:t>after 1</w:t>
      </w:r>
      <w:r w:rsidRPr="00172E12">
        <w:rPr>
          <w:rFonts w:asciiTheme="minorHAnsi" w:eastAsia="Times New Roman" w:hAnsiTheme="minorHAnsi" w:cstheme="minorHAnsi"/>
          <w:i/>
          <w:sz w:val="28"/>
          <w:szCs w:val="28"/>
          <w:highlight w:val="green"/>
          <w:vertAlign w:val="superscript"/>
        </w:rPr>
        <w:t xml:space="preserve">st </w:t>
      </w:r>
      <w:r w:rsidRPr="00172E12">
        <w:rPr>
          <w:rFonts w:asciiTheme="minorHAnsi" w:eastAsia="Times New Roman" w:hAnsiTheme="minorHAnsi" w:cstheme="minorHAnsi"/>
          <w:i/>
          <w:sz w:val="28"/>
          <w:szCs w:val="28"/>
          <w:highlight w:val="green"/>
        </w:rPr>
        <w:t>student</w:t>
      </w:r>
      <w:r w:rsidR="00522F3F" w:rsidRPr="00172E12">
        <w:rPr>
          <w:rFonts w:asciiTheme="minorHAnsi" w:eastAsia="Times New Roman" w:hAnsiTheme="minorHAnsi" w:cstheme="minorHAnsi"/>
          <w:i/>
          <w:sz w:val="28"/>
          <w:szCs w:val="28"/>
          <w:highlight w:val="green"/>
        </w:rPr>
        <w:t xml:space="preserve"> </w:t>
      </w:r>
      <w:r w:rsidR="00DB1203" w:rsidRPr="00172E12">
        <w:rPr>
          <w:rFonts w:asciiTheme="minorHAnsi" w:eastAsia="Times New Roman" w:hAnsiTheme="minorHAnsi" w:cstheme="minorHAnsi"/>
          <w:i/>
          <w:sz w:val="28"/>
          <w:szCs w:val="28"/>
          <w:highlight w:val="green"/>
        </w:rPr>
        <w:t xml:space="preserve">fee paid in full.                                                                                           </w:t>
      </w:r>
      <w:r w:rsidR="00F316D6" w:rsidRPr="00172E12">
        <w:rPr>
          <w:rFonts w:asciiTheme="minorHAnsi" w:eastAsia="Times New Roman" w:hAnsiTheme="minorHAnsi" w:cstheme="minorHAnsi"/>
          <w:i/>
          <w:sz w:val="28"/>
          <w:szCs w:val="28"/>
          <w:highlight w:val="green"/>
        </w:rPr>
        <w:t xml:space="preserve">    </w:t>
      </w:r>
      <w:r w:rsidRPr="00172E12">
        <w:rPr>
          <w:rFonts w:asciiTheme="minorHAnsi" w:eastAsia="Times New Roman" w:hAnsiTheme="minorHAnsi" w:cstheme="minorHAnsi"/>
          <w:i/>
          <w:sz w:val="28"/>
          <w:szCs w:val="28"/>
          <w:highlight w:val="green"/>
        </w:rPr>
        <w:t xml:space="preserve">Discount to be applied to final payment if installment </w:t>
      </w:r>
      <w:r w:rsidR="00DB1203" w:rsidRPr="00172E12">
        <w:rPr>
          <w:rFonts w:asciiTheme="minorHAnsi" w:hAnsiTheme="minorHAnsi" w:cstheme="minorHAnsi"/>
          <w:sz w:val="28"/>
          <w:szCs w:val="28"/>
          <w:highlight w:val="green"/>
        </w:rPr>
        <w:t xml:space="preserve">                                                          </w:t>
      </w:r>
      <w:r w:rsidRPr="00172E12">
        <w:rPr>
          <w:rFonts w:asciiTheme="minorHAnsi" w:eastAsia="Times New Roman" w:hAnsiTheme="minorHAnsi" w:cstheme="minorHAnsi"/>
          <w:i/>
          <w:sz w:val="28"/>
          <w:szCs w:val="28"/>
          <w:highlight w:val="green"/>
        </w:rPr>
        <w:t>payment option is selected.</w:t>
      </w:r>
      <w:r w:rsidR="00DB1203" w:rsidRPr="00172E12">
        <w:rPr>
          <w:rFonts w:asciiTheme="minorHAnsi" w:eastAsia="Times New Roman" w:hAnsiTheme="minorHAnsi" w:cstheme="minorHAnsi"/>
          <w:sz w:val="28"/>
          <w:szCs w:val="28"/>
        </w:rPr>
        <w:tab/>
      </w:r>
      <w:r w:rsidR="00DB1203" w:rsidRPr="00172E12">
        <w:rPr>
          <w:rFonts w:asciiTheme="minorHAnsi" w:eastAsia="Times New Roman" w:hAnsiTheme="minorHAnsi" w:cstheme="minorHAnsi"/>
          <w:sz w:val="28"/>
          <w:szCs w:val="28"/>
        </w:rPr>
        <w:tab/>
      </w:r>
      <w:r w:rsidR="00DB1203" w:rsidRPr="00172E12">
        <w:rPr>
          <w:rFonts w:asciiTheme="minorHAnsi" w:eastAsia="Times New Roman" w:hAnsiTheme="minorHAnsi" w:cstheme="minorHAnsi"/>
          <w:sz w:val="28"/>
          <w:szCs w:val="28"/>
        </w:rPr>
        <w:tab/>
      </w:r>
      <w:r w:rsidR="00DB1203" w:rsidRPr="00172E12">
        <w:rPr>
          <w:rFonts w:asciiTheme="minorHAnsi" w:eastAsia="Times New Roman" w:hAnsiTheme="minorHAnsi" w:cstheme="minorHAnsi"/>
          <w:sz w:val="28"/>
          <w:szCs w:val="28"/>
        </w:rPr>
        <w:tab/>
      </w:r>
      <w:r w:rsidR="00DB1203" w:rsidRPr="00172E12">
        <w:rPr>
          <w:rFonts w:asciiTheme="minorHAnsi" w:eastAsia="Times New Roman" w:hAnsiTheme="minorHAnsi" w:cstheme="minorHAnsi"/>
          <w:sz w:val="28"/>
          <w:szCs w:val="28"/>
        </w:rPr>
        <w:tab/>
        <w:t xml:space="preserve">       </w:t>
      </w:r>
      <w:r w:rsidR="00F316D6" w:rsidRPr="00172E12">
        <w:rPr>
          <w:rFonts w:asciiTheme="minorHAnsi" w:eastAsia="Times New Roman" w:hAnsiTheme="minorHAnsi" w:cstheme="minorHAnsi"/>
          <w:sz w:val="28"/>
          <w:szCs w:val="28"/>
        </w:rPr>
        <w:t xml:space="preserve">              </w:t>
      </w:r>
      <w:r w:rsidR="00DB1203" w:rsidRPr="00172E12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172E12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DB1203" w:rsidRPr="00172E12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58731F26" wp14:editId="537ECF18">
            <wp:extent cx="1143000" cy="141732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" name="Picture 19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11C" w:rsidRPr="00172E12" w:rsidRDefault="00DB1203">
      <w:pPr>
        <w:spacing w:after="48" w:line="250" w:lineRule="auto"/>
        <w:ind w:left="780" w:right="14" w:hanging="3"/>
        <w:rPr>
          <w:rFonts w:asciiTheme="minorHAnsi" w:eastAsia="Times New Roman" w:hAnsiTheme="minorHAnsi" w:cstheme="minorHAnsi"/>
          <w:color w:val="FF0000"/>
          <w:sz w:val="28"/>
          <w:szCs w:val="28"/>
          <w:highlight w:val="yellow"/>
          <w:u w:val="single"/>
        </w:rPr>
      </w:pPr>
      <w:r w:rsidRPr="00172E12">
        <w:rPr>
          <w:rFonts w:asciiTheme="minorHAnsi" w:eastAsia="Times New Roman" w:hAnsiTheme="minorHAnsi" w:cstheme="minorHAnsi"/>
          <w:color w:val="FF0000"/>
          <w:sz w:val="28"/>
          <w:szCs w:val="28"/>
          <w:highlight w:val="yellow"/>
          <w:u w:val="single"/>
        </w:rPr>
        <w:t>MAKE CHECK PAYABLE TO:</w:t>
      </w:r>
    </w:p>
    <w:p w:rsidR="00DB1203" w:rsidRPr="00172E12" w:rsidRDefault="00DB1203">
      <w:pPr>
        <w:spacing w:after="48" w:line="250" w:lineRule="auto"/>
        <w:ind w:left="780" w:right="14" w:hanging="3"/>
        <w:rPr>
          <w:rFonts w:asciiTheme="minorHAnsi" w:eastAsia="Times New Roman" w:hAnsiTheme="minorHAnsi" w:cstheme="minorHAnsi"/>
          <w:color w:val="FF0000"/>
          <w:sz w:val="28"/>
          <w:szCs w:val="28"/>
          <w:highlight w:val="yellow"/>
          <w:u w:val="single"/>
        </w:rPr>
      </w:pPr>
      <w:r w:rsidRPr="00172E12">
        <w:rPr>
          <w:rFonts w:asciiTheme="minorHAnsi" w:eastAsia="Times New Roman" w:hAnsiTheme="minorHAnsi" w:cstheme="minorHAnsi"/>
          <w:color w:val="FF0000"/>
          <w:sz w:val="28"/>
          <w:szCs w:val="28"/>
          <w:highlight w:val="yellow"/>
          <w:u w:val="single"/>
        </w:rPr>
        <w:t>SIMBA</w:t>
      </w:r>
    </w:p>
    <w:p w:rsidR="00DB1203" w:rsidRPr="00172E12" w:rsidRDefault="00DB1203">
      <w:pPr>
        <w:spacing w:after="48" w:line="250" w:lineRule="auto"/>
        <w:ind w:left="780" w:right="14" w:hanging="3"/>
        <w:rPr>
          <w:rFonts w:asciiTheme="minorHAnsi" w:eastAsia="Times New Roman" w:hAnsiTheme="minorHAnsi" w:cstheme="minorHAnsi"/>
          <w:color w:val="FF0000"/>
          <w:sz w:val="28"/>
          <w:szCs w:val="28"/>
          <w:highlight w:val="yellow"/>
          <w:u w:val="single"/>
        </w:rPr>
      </w:pPr>
      <w:r w:rsidRPr="00172E12">
        <w:rPr>
          <w:rFonts w:asciiTheme="minorHAnsi" w:eastAsia="Times New Roman" w:hAnsiTheme="minorHAnsi" w:cstheme="minorHAnsi"/>
          <w:color w:val="FF0000"/>
          <w:sz w:val="28"/>
          <w:szCs w:val="28"/>
          <w:highlight w:val="yellow"/>
          <w:u w:val="single"/>
        </w:rPr>
        <w:t xml:space="preserve">8987 E. </w:t>
      </w:r>
      <w:proofErr w:type="spellStart"/>
      <w:r w:rsidRPr="00172E12">
        <w:rPr>
          <w:rFonts w:asciiTheme="minorHAnsi" w:eastAsia="Times New Roman" w:hAnsiTheme="minorHAnsi" w:cstheme="minorHAnsi"/>
          <w:color w:val="FF0000"/>
          <w:sz w:val="28"/>
          <w:szCs w:val="28"/>
          <w:highlight w:val="yellow"/>
          <w:u w:val="single"/>
        </w:rPr>
        <w:t>Tanque</w:t>
      </w:r>
      <w:proofErr w:type="spellEnd"/>
      <w:r w:rsidRPr="00172E12">
        <w:rPr>
          <w:rFonts w:asciiTheme="minorHAnsi" w:eastAsia="Times New Roman" w:hAnsiTheme="minorHAnsi" w:cstheme="minorHAnsi"/>
          <w:color w:val="FF0000"/>
          <w:sz w:val="28"/>
          <w:szCs w:val="28"/>
          <w:highlight w:val="yellow"/>
          <w:u w:val="single"/>
        </w:rPr>
        <w:t xml:space="preserve"> Verde Rd. #309-273</w:t>
      </w:r>
    </w:p>
    <w:p w:rsidR="00DB1203" w:rsidRPr="00172E12" w:rsidRDefault="00DB1203">
      <w:pPr>
        <w:spacing w:after="48" w:line="250" w:lineRule="auto"/>
        <w:ind w:left="780" w:right="14" w:hanging="3"/>
        <w:rPr>
          <w:sz w:val="28"/>
          <w:szCs w:val="28"/>
        </w:rPr>
      </w:pPr>
      <w:r w:rsidRPr="00172E12">
        <w:rPr>
          <w:rFonts w:asciiTheme="minorHAnsi" w:eastAsia="Times New Roman" w:hAnsiTheme="minorHAnsi" w:cstheme="minorHAnsi"/>
          <w:color w:val="FF0000"/>
          <w:sz w:val="28"/>
          <w:szCs w:val="28"/>
          <w:highlight w:val="yellow"/>
          <w:u w:val="single"/>
        </w:rPr>
        <w:t>Tucson, AZ 85749</w:t>
      </w:r>
      <w:r w:rsidRPr="00172E12">
        <w:rPr>
          <w:rFonts w:asciiTheme="minorHAnsi" w:eastAsia="Times New Roman" w:hAnsiTheme="minorHAnsi" w:cstheme="minorHAnsi"/>
          <w:color w:val="FF0000"/>
          <w:sz w:val="28"/>
          <w:szCs w:val="28"/>
        </w:rPr>
        <w:tab/>
      </w:r>
      <w:r w:rsidRPr="00172E12">
        <w:rPr>
          <w:rFonts w:asciiTheme="minorHAnsi" w:eastAsia="Times New Roman" w:hAnsiTheme="minorHAnsi" w:cstheme="minorHAnsi"/>
          <w:color w:val="FF0000"/>
          <w:sz w:val="28"/>
          <w:szCs w:val="28"/>
        </w:rPr>
        <w:tab/>
      </w:r>
      <w:r w:rsidRPr="00172E12">
        <w:rPr>
          <w:rFonts w:asciiTheme="minorHAnsi" w:eastAsia="Times New Roman" w:hAnsiTheme="minorHAnsi" w:cstheme="minorHAnsi"/>
          <w:color w:val="FF0000"/>
          <w:sz w:val="28"/>
          <w:szCs w:val="28"/>
        </w:rPr>
        <w:tab/>
      </w:r>
      <w:r w:rsidRPr="00172E12">
        <w:rPr>
          <w:rFonts w:asciiTheme="minorHAnsi" w:eastAsia="Times New Roman" w:hAnsiTheme="minorHAnsi" w:cstheme="minorHAnsi"/>
          <w:color w:val="FF0000"/>
          <w:sz w:val="28"/>
          <w:szCs w:val="28"/>
        </w:rPr>
        <w:tab/>
      </w:r>
      <w:r w:rsidRPr="00172E12">
        <w:rPr>
          <w:rFonts w:asciiTheme="minorHAnsi" w:eastAsia="Times New Roman" w:hAnsiTheme="minorHAnsi" w:cstheme="minorHAnsi"/>
          <w:color w:val="FF0000"/>
          <w:sz w:val="28"/>
          <w:szCs w:val="28"/>
        </w:rPr>
        <w:tab/>
      </w:r>
      <w:r w:rsidRPr="00172E12">
        <w:rPr>
          <w:rFonts w:asciiTheme="minorHAnsi" w:eastAsia="Times New Roman" w:hAnsiTheme="minorHAnsi" w:cstheme="minorHAnsi"/>
          <w:color w:val="FF0000"/>
          <w:sz w:val="28"/>
          <w:szCs w:val="28"/>
          <w:highlight w:val="yellow"/>
          <w:u w:val="single"/>
        </w:rPr>
        <w:t>TOTAL DUE:</w:t>
      </w:r>
      <w:r w:rsidRPr="00172E12">
        <w:rPr>
          <w:rFonts w:ascii="Times New Roman" w:eastAsia="Times New Roman" w:hAnsi="Times New Roman" w:cs="Times New Roman"/>
          <w:sz w:val="28"/>
          <w:szCs w:val="28"/>
        </w:rPr>
        <w:tab/>
      </w:r>
      <w:r w:rsidRPr="00172E12">
        <w:rPr>
          <w:rFonts w:ascii="Times New Roman" w:eastAsia="Times New Roman" w:hAnsi="Times New Roman" w:cs="Times New Roman"/>
          <w:sz w:val="28"/>
          <w:szCs w:val="28"/>
        </w:rPr>
        <w:tab/>
      </w:r>
      <w:r w:rsidRPr="00172E12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5D92B9E2" wp14:editId="60F203B8">
            <wp:extent cx="1028700" cy="141732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" name="Picture 19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11C" w:rsidRDefault="00DF011C">
      <w:pPr>
        <w:pStyle w:val="Heading2"/>
        <w:tabs>
          <w:tab w:val="center" w:pos="3126"/>
          <w:tab w:val="center" w:pos="6336"/>
        </w:tabs>
        <w:spacing w:after="543"/>
        <w:ind w:left="0"/>
        <w:jc w:val="left"/>
        <w:rPr>
          <w:szCs w:val="28"/>
        </w:rPr>
      </w:pPr>
    </w:p>
    <w:p w:rsidR="00172E12" w:rsidRDefault="00172E12" w:rsidP="00172E12"/>
    <w:p w:rsidR="00172E12" w:rsidRDefault="00172E12" w:rsidP="00172E12"/>
    <w:p w:rsidR="00172E12" w:rsidRDefault="00172E12" w:rsidP="00172E12"/>
    <w:p w:rsidR="00172E12" w:rsidRDefault="00172E12" w:rsidP="00172E12"/>
    <w:p w:rsidR="00172E12" w:rsidRPr="00172E12" w:rsidRDefault="00172E12" w:rsidP="00172E12"/>
    <w:p w:rsidR="00DF011C" w:rsidRPr="00172E12" w:rsidRDefault="00AD3254">
      <w:pPr>
        <w:spacing w:after="7" w:line="250" w:lineRule="auto"/>
        <w:ind w:left="780" w:right="14" w:hanging="3"/>
        <w:rPr>
          <w:rFonts w:asciiTheme="minorHAnsi" w:eastAsia="Times New Roman" w:hAnsiTheme="minorHAnsi" w:cstheme="minorHAnsi"/>
          <w:sz w:val="28"/>
          <w:szCs w:val="28"/>
        </w:rPr>
      </w:pPr>
      <w:r w:rsidRPr="00172E12">
        <w:rPr>
          <w:rFonts w:asciiTheme="minorHAnsi" w:eastAsia="Times New Roman" w:hAnsiTheme="minorHAnsi" w:cstheme="minorHAnsi"/>
          <w:sz w:val="28"/>
          <w:szCs w:val="28"/>
        </w:rPr>
        <w:t xml:space="preserve">NOTE: To pay by Credit or Debit or for confirmation of student account credits, please contact SIMBA Treasurer at </w:t>
      </w:r>
      <w:r w:rsidR="00F316D6" w:rsidRPr="00172E12">
        <w:rPr>
          <w:rFonts w:asciiTheme="minorHAnsi" w:eastAsia="Times New Roman" w:hAnsiTheme="minorHAnsi" w:cstheme="minorHAnsi"/>
          <w:sz w:val="28"/>
          <w:szCs w:val="28"/>
        </w:rPr>
        <w:t>sabinomusictreasurer@gmail.com</w:t>
      </w:r>
      <w:r w:rsidRPr="00172E12">
        <w:rPr>
          <w:rFonts w:asciiTheme="minorHAnsi" w:eastAsia="Times New Roman" w:hAnsiTheme="minorHAnsi" w:cstheme="minorHAnsi"/>
          <w:sz w:val="28"/>
          <w:szCs w:val="28"/>
        </w:rPr>
        <w:t>.</w:t>
      </w:r>
    </w:p>
    <w:p w:rsidR="00CF62EF" w:rsidRDefault="00CF62EF" w:rsidP="00F316D6">
      <w:pPr>
        <w:pStyle w:val="Heading1"/>
        <w:numPr>
          <w:ilvl w:val="0"/>
          <w:numId w:val="0"/>
        </w:numPr>
        <w:ind w:firstLine="424"/>
      </w:pPr>
    </w:p>
    <w:p w:rsidR="00CF62EF" w:rsidRDefault="00CF62EF" w:rsidP="00F316D6">
      <w:pPr>
        <w:pStyle w:val="Heading1"/>
        <w:numPr>
          <w:ilvl w:val="0"/>
          <w:numId w:val="0"/>
        </w:numPr>
        <w:ind w:firstLine="424"/>
      </w:pPr>
    </w:p>
    <w:p w:rsidR="00DF011C" w:rsidRDefault="00AD3254" w:rsidP="00F316D6">
      <w:pPr>
        <w:pStyle w:val="Heading1"/>
        <w:numPr>
          <w:ilvl w:val="0"/>
          <w:numId w:val="0"/>
        </w:numPr>
        <w:ind w:firstLine="424"/>
      </w:pPr>
      <w:r>
        <w:t>MEALS AND SNACKS</w:t>
      </w:r>
    </w:p>
    <w:p w:rsidR="00CF62EF" w:rsidRDefault="00CF62EF" w:rsidP="00F316D6">
      <w:pPr>
        <w:spacing w:after="9" w:line="250" w:lineRule="auto"/>
        <w:ind w:left="434" w:right="1958" w:hanging="10"/>
      </w:pPr>
    </w:p>
    <w:p w:rsidR="00DF011C" w:rsidRDefault="00F316D6" w:rsidP="00F316D6">
      <w:pPr>
        <w:spacing w:after="9" w:line="250" w:lineRule="auto"/>
        <w:ind w:left="434" w:right="1958" w:hanging="10"/>
      </w:pPr>
      <w:r>
        <w:t>Student's Name:  ___________________________________________________</w:t>
      </w:r>
    </w:p>
    <w:p w:rsidR="00F316D6" w:rsidRDefault="00F316D6" w:rsidP="00F316D6">
      <w:pPr>
        <w:spacing w:after="9" w:line="250" w:lineRule="auto"/>
        <w:ind w:left="434" w:right="1958" w:hanging="10"/>
      </w:pPr>
    </w:p>
    <w:p w:rsidR="00DF011C" w:rsidRDefault="00AD3254">
      <w:pPr>
        <w:spacing w:after="182" w:line="250" w:lineRule="auto"/>
        <w:ind w:left="434" w:right="79" w:hanging="10"/>
      </w:pPr>
      <w:r>
        <w:t>Please list any special food needs here (i.e., Allergies, intolerances, etc.):</w:t>
      </w:r>
    </w:p>
    <w:p w:rsidR="00DF011C" w:rsidRDefault="00AD3254">
      <w:pPr>
        <w:spacing w:after="468"/>
        <w:ind w:left="389"/>
      </w:pPr>
      <w:r>
        <w:rPr>
          <w:noProof/>
        </w:rPr>
        <mc:AlternateContent>
          <mc:Choice Requires="wpg">
            <w:drawing>
              <wp:inline distT="0" distB="0" distL="0" distR="0">
                <wp:extent cx="5577840" cy="13716"/>
                <wp:effectExtent l="0" t="0" r="0" b="0"/>
                <wp:docPr id="22897" name="Group 22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7840" cy="13716"/>
                          <a:chOff x="0" y="0"/>
                          <a:chExt cx="5577840" cy="13716"/>
                        </a:xfrm>
                      </wpg:grpSpPr>
                      <wps:wsp>
                        <wps:cNvPr id="22896" name="Shape 22896"/>
                        <wps:cNvSpPr/>
                        <wps:spPr>
                          <a:xfrm>
                            <a:off x="0" y="0"/>
                            <a:ext cx="557784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40" h="13716">
                                <a:moveTo>
                                  <a:pt x="0" y="6858"/>
                                </a:moveTo>
                                <a:lnTo>
                                  <a:pt x="5577840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B0AF0" id="Group 22897" o:spid="_x0000_s1026" style="width:439.2pt;height:1.1pt;mso-position-horizontal-relative:char;mso-position-vertical-relative:line" coordsize="55778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">
                <v:shape id="Shape 22896" o:spid="_x0000_s1027" style="position:absolute;width:55778;height:137;visibility:visible;mso-wrap-style:square;v-text-anchor:top" coordsize="5577840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" path="m,6858r5577840,e" filled="f" strokeweight="1.08pt">
                  <v:stroke miterlimit="1" joinstyle="miter"/>
                  <v:path arrowok="t" textboxrect="0,0,5577840,13716"/>
                </v:shape>
                <w10:anchorlock/>
              </v:group>
            </w:pict>
          </mc:Fallback>
        </mc:AlternateContent>
      </w:r>
    </w:p>
    <w:p w:rsidR="00DF011C" w:rsidRDefault="00AD3254">
      <w:pPr>
        <w:spacing w:after="475"/>
        <w:ind w:left="389"/>
      </w:pPr>
      <w:r>
        <w:rPr>
          <w:noProof/>
        </w:rPr>
        <mc:AlternateContent>
          <mc:Choice Requires="wpg">
            <w:drawing>
              <wp:inline distT="0" distB="0" distL="0" distR="0">
                <wp:extent cx="5573269" cy="13716"/>
                <wp:effectExtent l="0" t="0" r="0" b="0"/>
                <wp:docPr id="22899" name="Group 22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3269" cy="13716"/>
                          <a:chOff x="0" y="0"/>
                          <a:chExt cx="5573269" cy="13716"/>
                        </a:xfrm>
                      </wpg:grpSpPr>
                      <wps:wsp>
                        <wps:cNvPr id="22898" name="Shape 22898"/>
                        <wps:cNvSpPr/>
                        <wps:spPr>
                          <a:xfrm>
                            <a:off x="0" y="0"/>
                            <a:ext cx="5573269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3269" h="13716">
                                <a:moveTo>
                                  <a:pt x="0" y="6858"/>
                                </a:moveTo>
                                <a:lnTo>
                                  <a:pt x="5573269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0F0CFB" id="Group 22899" o:spid="_x0000_s1026" style="width:438.85pt;height:1.1pt;mso-position-horizontal-relative:char;mso-position-vertical-relative:line" coordsize="55732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">
                <v:shape id="Shape 22898" o:spid="_x0000_s1027" style="position:absolute;width:55732;height:137;visibility:visible;mso-wrap-style:square;v-text-anchor:top" coordsize="5573269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" path="m,6858r5573269,e" filled="f" strokeweight="1.08pt">
                  <v:stroke miterlimit="1" joinstyle="miter"/>
                  <v:path arrowok="t" textboxrect="0,0,5573269,13716"/>
                </v:shape>
                <w10:anchorlock/>
              </v:group>
            </w:pict>
          </mc:Fallback>
        </mc:AlternateContent>
      </w:r>
    </w:p>
    <w:p w:rsidR="00DF011C" w:rsidRDefault="00AD3254">
      <w:pPr>
        <w:spacing w:after="475"/>
        <w:ind w:left="382"/>
      </w:pPr>
      <w:r>
        <w:rPr>
          <w:noProof/>
        </w:rPr>
        <mc:AlternateContent>
          <mc:Choice Requires="wpg">
            <w:drawing>
              <wp:inline distT="0" distB="0" distL="0" distR="0">
                <wp:extent cx="5577840" cy="13716"/>
                <wp:effectExtent l="0" t="0" r="0" b="0"/>
                <wp:docPr id="22901" name="Group 22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7840" cy="13716"/>
                          <a:chOff x="0" y="0"/>
                          <a:chExt cx="5577840" cy="13716"/>
                        </a:xfrm>
                      </wpg:grpSpPr>
                      <wps:wsp>
                        <wps:cNvPr id="22900" name="Shape 22900"/>
                        <wps:cNvSpPr/>
                        <wps:spPr>
                          <a:xfrm>
                            <a:off x="0" y="0"/>
                            <a:ext cx="557784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40" h="13716">
                                <a:moveTo>
                                  <a:pt x="0" y="6858"/>
                                </a:moveTo>
                                <a:lnTo>
                                  <a:pt x="5577840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1AC715" id="Group 22901" o:spid="_x0000_s1026" style="width:439.2pt;height:1.1pt;mso-position-horizontal-relative:char;mso-position-vertical-relative:line" coordsize="55778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">
                <v:shape id="Shape 22900" o:spid="_x0000_s1027" style="position:absolute;width:55778;height:137;visibility:visible;mso-wrap-style:square;v-text-anchor:top" coordsize="5577840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" path="m,6858r5577840,e" filled="f" strokeweight="1.08pt">
                  <v:stroke miterlimit="1" joinstyle="miter"/>
                  <v:path arrowok="t" textboxrect="0,0,5577840,13716"/>
                </v:shape>
                <w10:anchorlock/>
              </v:group>
            </w:pict>
          </mc:Fallback>
        </mc:AlternateContent>
      </w:r>
    </w:p>
    <w:p w:rsidR="00DF011C" w:rsidRDefault="00AD3254">
      <w:pPr>
        <w:spacing w:after="338"/>
        <w:ind w:left="374"/>
      </w:pPr>
      <w:r>
        <w:rPr>
          <w:noProof/>
        </w:rPr>
        <mc:AlternateContent>
          <mc:Choice Requires="wpg">
            <w:drawing>
              <wp:inline distT="0" distB="0" distL="0" distR="0">
                <wp:extent cx="5586984" cy="13716"/>
                <wp:effectExtent l="0" t="0" r="0" b="0"/>
                <wp:docPr id="22903" name="Group 22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6984" cy="13716"/>
                          <a:chOff x="0" y="0"/>
                          <a:chExt cx="5586984" cy="13716"/>
                        </a:xfrm>
                      </wpg:grpSpPr>
                      <wps:wsp>
                        <wps:cNvPr id="22902" name="Shape 22902"/>
                        <wps:cNvSpPr/>
                        <wps:spPr>
                          <a:xfrm>
                            <a:off x="0" y="0"/>
                            <a:ext cx="558698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6984" h="13716">
                                <a:moveTo>
                                  <a:pt x="0" y="6858"/>
                                </a:moveTo>
                                <a:lnTo>
                                  <a:pt x="5586984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2DE5E9" id="Group 22903" o:spid="_x0000_s1026" style="width:439.9pt;height:1.1pt;mso-position-horizontal-relative:char;mso-position-vertical-relative:line" coordsize="5586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">
                <v:shape id="Shape 22902" o:spid="_x0000_s1027" style="position:absolute;width:55869;height:137;visibility:visible;mso-wrap-style:square;v-text-anchor:top" coordsize="558698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" path="m,6858r5586984,e" filled="f" strokeweight="1.08pt">
                  <v:stroke miterlimit="1" joinstyle="miter"/>
                  <v:path arrowok="t" textboxrect="0,0,5586984,13716"/>
                </v:shape>
                <w10:anchorlock/>
              </v:group>
            </w:pict>
          </mc:Fallback>
        </mc:AlternateContent>
      </w:r>
    </w:p>
    <w:p w:rsidR="00736070" w:rsidRPr="00FF6D0E" w:rsidRDefault="00736070">
      <w:pPr>
        <w:pStyle w:val="Heading3"/>
      </w:pPr>
    </w:p>
    <w:p w:rsidR="00FF6D0E" w:rsidRDefault="00FF6D0E" w:rsidP="00FF6D0E">
      <w:pPr>
        <w:jc w:val="center"/>
        <w:rPr>
          <w:u w:val="single"/>
        </w:rPr>
      </w:pPr>
      <w:r w:rsidRPr="00FF6D0E">
        <w:rPr>
          <w:sz w:val="42"/>
          <w:szCs w:val="42"/>
          <w:u w:val="single"/>
        </w:rPr>
        <w:t>T-SHIRT SIZE</w:t>
      </w:r>
    </w:p>
    <w:p w:rsidR="00FF6D0E" w:rsidRDefault="00FF6D0E" w:rsidP="00FF6D0E">
      <w:pPr>
        <w:jc w:val="center"/>
        <w:rPr>
          <w:u w:val="single"/>
        </w:rPr>
      </w:pPr>
    </w:p>
    <w:p w:rsidR="00FF6D0E" w:rsidRDefault="00FF6D0E" w:rsidP="00FF6D0E">
      <w:r>
        <w:rPr>
          <w:u w:val="single"/>
        </w:rPr>
        <w:t>Adult Sizes</w:t>
      </w:r>
    </w:p>
    <w:p w:rsidR="00FF6D0E" w:rsidRDefault="00FF6D0E" w:rsidP="00FF6D0E"/>
    <w:p w:rsidR="00FF6D0E" w:rsidRDefault="00FF6D0E" w:rsidP="00FF6D0E">
      <w:r>
        <w:t>Men’s Small</w:t>
      </w:r>
    </w:p>
    <w:p w:rsidR="00FF6D0E" w:rsidRDefault="00FF6D0E" w:rsidP="00FF6D0E">
      <w:r>
        <w:t>Men’s Medium</w:t>
      </w:r>
    </w:p>
    <w:p w:rsidR="00FF6D0E" w:rsidRDefault="00FF6D0E" w:rsidP="00FF6D0E">
      <w:r>
        <w:t>Men’s Large</w:t>
      </w:r>
    </w:p>
    <w:p w:rsidR="00FF6D0E" w:rsidRDefault="00FF6D0E" w:rsidP="00FF6D0E">
      <w:r>
        <w:t>Men’s XL</w:t>
      </w:r>
    </w:p>
    <w:p w:rsidR="00FF6D0E" w:rsidRDefault="00FF6D0E" w:rsidP="00FF6D0E"/>
    <w:p w:rsidR="00FF6D0E" w:rsidRDefault="00FF6D0E" w:rsidP="00FF6D0E">
      <w:r>
        <w:t>Women’s Small</w:t>
      </w:r>
    </w:p>
    <w:p w:rsidR="00FF6D0E" w:rsidRDefault="00FF6D0E" w:rsidP="00FF6D0E">
      <w:r>
        <w:t>Women’s Medium</w:t>
      </w:r>
    </w:p>
    <w:p w:rsidR="00FF6D0E" w:rsidRDefault="00FF6D0E" w:rsidP="00FF6D0E">
      <w:r>
        <w:t>Women’s Large</w:t>
      </w:r>
    </w:p>
    <w:p w:rsidR="00CF62EF" w:rsidRDefault="00FF6D0E" w:rsidP="00CF62EF">
      <w:r>
        <w:t>Women’s XL</w:t>
      </w:r>
    </w:p>
    <w:p w:rsidR="00FF6D0E" w:rsidRDefault="00FF6D0E" w:rsidP="00CF62EF">
      <w:bookmarkStart w:id="1" w:name="_GoBack"/>
      <w:bookmarkEnd w:id="1"/>
    </w:p>
    <w:p w:rsidR="00CF62EF" w:rsidRDefault="00CF62EF" w:rsidP="00CF62EF"/>
    <w:p w:rsidR="00CF62EF" w:rsidRPr="00CF62EF" w:rsidRDefault="00CF62EF" w:rsidP="00CF62EF"/>
    <w:p w:rsidR="00736070" w:rsidRDefault="00736070">
      <w:pPr>
        <w:pStyle w:val="Heading3"/>
      </w:pPr>
    </w:p>
    <w:p w:rsidR="00736070" w:rsidRDefault="00736070">
      <w:pPr>
        <w:pStyle w:val="Heading3"/>
      </w:pPr>
    </w:p>
    <w:p w:rsidR="00CF62EF" w:rsidRDefault="00CF62EF" w:rsidP="00826A11">
      <w:pPr>
        <w:spacing w:after="191"/>
        <w:ind w:right="821" w:firstLine="720"/>
        <w:jc w:val="center"/>
        <w:rPr>
          <w:rFonts w:asciiTheme="minorHAnsi" w:eastAsia="Times New Roman" w:hAnsiTheme="minorHAnsi" w:cstheme="minorHAnsi"/>
          <w:sz w:val="34"/>
          <w:u w:color="000000"/>
        </w:rPr>
      </w:pPr>
    </w:p>
    <w:p w:rsidR="00DF011C" w:rsidRPr="00AD3254" w:rsidRDefault="00826A11" w:rsidP="00826A11">
      <w:pPr>
        <w:spacing w:after="191"/>
        <w:ind w:right="821" w:firstLine="720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34"/>
          <w:u w:color="000000"/>
        </w:rPr>
        <w:t xml:space="preserve">  </w:t>
      </w:r>
      <w:r w:rsidRPr="00AD3254">
        <w:rPr>
          <w:rFonts w:asciiTheme="minorHAnsi" w:eastAsia="Times New Roman" w:hAnsiTheme="minorHAnsi" w:cstheme="minorHAnsi"/>
          <w:sz w:val="34"/>
          <w:u w:val="single" w:color="000000"/>
        </w:rPr>
        <w:t>SIMBA 2017-18</w:t>
      </w:r>
      <w:r w:rsidR="00AD3254" w:rsidRPr="00AD3254">
        <w:rPr>
          <w:rFonts w:asciiTheme="minorHAnsi" w:eastAsia="Times New Roman" w:hAnsiTheme="minorHAnsi" w:cstheme="minorHAnsi"/>
          <w:sz w:val="34"/>
          <w:u w:val="single" w:color="000000"/>
        </w:rPr>
        <w:t xml:space="preserve"> FUNDRAISING OPPORTUNITIES</w:t>
      </w:r>
    </w:p>
    <w:p w:rsidR="00DF011C" w:rsidRPr="00AD3254" w:rsidRDefault="00AD3254" w:rsidP="00826A11">
      <w:pPr>
        <w:spacing w:after="264" w:line="250" w:lineRule="auto"/>
        <w:ind w:left="780" w:right="331" w:hanging="3"/>
        <w:rPr>
          <w:rFonts w:asciiTheme="minorHAnsi" w:hAnsiTheme="minorHAnsi" w:cstheme="minorHAnsi"/>
        </w:rPr>
      </w:pPr>
      <w:r w:rsidRPr="00AD3254">
        <w:rPr>
          <w:rFonts w:asciiTheme="minorHAnsi" w:eastAsia="Times New Roman" w:hAnsiTheme="minorHAnsi" w:cstheme="minorHAnsi"/>
          <w:sz w:val="26"/>
        </w:rPr>
        <w:t xml:space="preserve">There are many costs incurred with running a successful instrumental music program. </w:t>
      </w:r>
      <w:proofErr w:type="gramStart"/>
      <w:r w:rsidRPr="00AD3254">
        <w:rPr>
          <w:rFonts w:asciiTheme="minorHAnsi" w:eastAsia="Times New Roman" w:hAnsiTheme="minorHAnsi" w:cstheme="minorHAnsi"/>
          <w:sz w:val="26"/>
        </w:rPr>
        <w:t>In order to</w:t>
      </w:r>
      <w:proofErr w:type="gramEnd"/>
      <w:r w:rsidRPr="00AD3254">
        <w:rPr>
          <w:rFonts w:asciiTheme="minorHAnsi" w:eastAsia="Times New Roman" w:hAnsiTheme="minorHAnsi" w:cstheme="minorHAnsi"/>
          <w:sz w:val="26"/>
        </w:rPr>
        <w:t xml:space="preserve"> assist ALL students in covering these costs, SIMBA provides opportunities for families to earn student account credits through fundraising opportunities throughout the year. </w:t>
      </w:r>
      <w:r w:rsidR="00172E12">
        <w:rPr>
          <w:rFonts w:asciiTheme="minorHAnsi" w:eastAsia="Times New Roman" w:hAnsiTheme="minorHAnsi" w:cstheme="minorHAnsi"/>
          <w:sz w:val="26"/>
        </w:rPr>
        <w:t>Orchestra</w:t>
      </w:r>
      <w:r w:rsidRPr="00AD3254">
        <w:rPr>
          <w:rFonts w:asciiTheme="minorHAnsi" w:eastAsia="Times New Roman" w:hAnsiTheme="minorHAnsi" w:cstheme="minorHAnsi"/>
          <w:sz w:val="26"/>
        </w:rPr>
        <w:t xml:space="preserve"> packet fees only cover a portion of total </w:t>
      </w:r>
      <w:r w:rsidRPr="00AD3254">
        <w:rPr>
          <w:rFonts w:asciiTheme="minorHAnsi" w:hAnsiTheme="minorHAnsi" w:cstheme="minorHAnsi"/>
          <w:sz w:val="26"/>
        </w:rPr>
        <w:t xml:space="preserve">costs incurred during the </w:t>
      </w:r>
      <w:r w:rsidR="00172E12">
        <w:rPr>
          <w:rFonts w:asciiTheme="minorHAnsi" w:hAnsiTheme="minorHAnsi" w:cstheme="minorHAnsi"/>
          <w:sz w:val="26"/>
        </w:rPr>
        <w:t>school year.</w:t>
      </w:r>
      <w:r w:rsidRPr="00AD3254">
        <w:rPr>
          <w:rFonts w:asciiTheme="minorHAnsi" w:hAnsiTheme="minorHAnsi" w:cstheme="minorHAnsi"/>
          <w:sz w:val="26"/>
        </w:rPr>
        <w:t xml:space="preserve"> The remaining costs must be earned </w:t>
      </w:r>
      <w:r w:rsidRPr="00AD3254">
        <w:rPr>
          <w:rFonts w:asciiTheme="minorHAnsi" w:eastAsia="Times New Roman" w:hAnsiTheme="minorHAnsi" w:cstheme="minorHAnsi"/>
          <w:sz w:val="26"/>
        </w:rPr>
        <w:t>through fundraising activities. To meet the financial obligations of the music program, participation in fundraising from ALL student families is essential.</w:t>
      </w:r>
    </w:p>
    <w:p w:rsidR="00DF011C" w:rsidRPr="00AD3254" w:rsidRDefault="00DF011C">
      <w:pPr>
        <w:spacing w:after="5"/>
        <w:ind w:left="6782"/>
        <w:rPr>
          <w:rFonts w:asciiTheme="minorHAnsi" w:hAnsiTheme="minorHAnsi" w:cstheme="minorHAnsi"/>
        </w:rPr>
      </w:pPr>
    </w:p>
    <w:p w:rsidR="00DF011C" w:rsidRPr="00AD3254" w:rsidRDefault="00826A11" w:rsidP="00826A11">
      <w:pPr>
        <w:pStyle w:val="Heading5"/>
        <w:ind w:left="713" w:right="626"/>
        <w:rPr>
          <w:rFonts w:asciiTheme="minorHAnsi" w:hAnsiTheme="minorHAnsi" w:cstheme="minorHAnsi"/>
        </w:rPr>
      </w:pPr>
      <w:r w:rsidRPr="00AD3254">
        <w:rPr>
          <w:rFonts w:asciiTheme="minorHAnsi" w:hAnsiTheme="minorHAnsi" w:cstheme="minorHAnsi"/>
          <w:noProof/>
          <w:u w:val="single"/>
        </w:rPr>
        <w:t>__x__</w:t>
      </w:r>
      <w:r w:rsidRPr="00AD3254">
        <w:rPr>
          <w:rFonts w:asciiTheme="minorHAnsi" w:hAnsiTheme="minorHAnsi" w:cstheme="minorHAnsi"/>
          <w:noProof/>
        </w:rPr>
        <w:tab/>
      </w:r>
      <w:proofErr w:type="spellStart"/>
      <w:r w:rsidR="00AD3254" w:rsidRPr="00AD3254">
        <w:rPr>
          <w:rFonts w:asciiTheme="minorHAnsi" w:hAnsiTheme="minorHAnsi" w:cstheme="minorHAnsi"/>
        </w:rPr>
        <w:t>AzMBA</w:t>
      </w:r>
      <w:proofErr w:type="spellEnd"/>
      <w:r w:rsidR="00AD3254" w:rsidRPr="00AD3254">
        <w:rPr>
          <w:rFonts w:asciiTheme="minorHAnsi" w:hAnsiTheme="minorHAnsi" w:cstheme="minorHAnsi"/>
        </w:rPr>
        <w:t xml:space="preserve"> SABINO MARCHING BAND INVITATIONAL</w:t>
      </w:r>
      <w:r w:rsidRPr="00AD3254">
        <w:rPr>
          <w:rFonts w:asciiTheme="minorHAnsi" w:hAnsiTheme="minorHAnsi" w:cstheme="minorHAnsi"/>
        </w:rPr>
        <w:tab/>
      </w:r>
      <w:r w:rsidR="00AD3254" w:rsidRPr="00AD3254">
        <w:rPr>
          <w:rFonts w:asciiTheme="minorHAnsi" w:hAnsiTheme="minorHAnsi" w:cstheme="minorHAnsi"/>
        </w:rPr>
        <w:t xml:space="preserve"> </w:t>
      </w:r>
      <w:r w:rsidRPr="00AD3254">
        <w:rPr>
          <w:rFonts w:asciiTheme="minorHAnsi" w:hAnsiTheme="minorHAnsi" w:cstheme="minorHAnsi"/>
          <w:highlight w:val="yellow"/>
          <w:u w:val="single" w:color="000000"/>
        </w:rPr>
        <w:t>SEPT 30</w:t>
      </w:r>
      <w:r w:rsidRPr="00AD3254">
        <w:rPr>
          <w:rFonts w:asciiTheme="minorHAnsi" w:hAnsiTheme="minorHAnsi" w:cstheme="minorHAnsi"/>
          <w:highlight w:val="yellow"/>
          <w:u w:val="single" w:color="000000"/>
          <w:vertAlign w:val="superscript"/>
        </w:rPr>
        <w:t>TH</w:t>
      </w:r>
      <w:r w:rsidRPr="00AD3254">
        <w:rPr>
          <w:rFonts w:asciiTheme="minorHAnsi" w:hAnsiTheme="minorHAnsi" w:cstheme="minorHAnsi"/>
          <w:highlight w:val="yellow"/>
          <w:u w:val="single" w:color="000000"/>
        </w:rPr>
        <w:t>, 2017</w:t>
      </w:r>
      <w:r w:rsidRPr="00AD3254">
        <w:rPr>
          <w:rFonts w:asciiTheme="minorHAnsi" w:hAnsiTheme="minorHAnsi" w:cstheme="minorHAnsi"/>
          <w:u w:color="000000"/>
        </w:rPr>
        <w:t>*</w:t>
      </w:r>
    </w:p>
    <w:p w:rsidR="00826A11" w:rsidRPr="00AD3254" w:rsidRDefault="00AD3254" w:rsidP="00826A11">
      <w:pPr>
        <w:rPr>
          <w:rFonts w:asciiTheme="minorHAnsi" w:hAnsiTheme="minorHAnsi" w:cstheme="minorHAnsi"/>
        </w:rPr>
      </w:pPr>
      <w:r w:rsidRPr="00AD3254">
        <w:rPr>
          <w:rFonts w:asciiTheme="minorHAnsi" w:eastAsia="Times New Roman" w:hAnsiTheme="minorHAnsi" w:cstheme="minorHAnsi"/>
          <w:i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1395095</wp:posOffset>
                </wp:positionV>
                <wp:extent cx="2360930" cy="36957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254" w:rsidRDefault="00AD3254">
                            <w:r>
                              <w:t>Parent/Guardian Name 1: ________________________________</w:t>
                            </w:r>
                          </w:p>
                          <w:p w:rsidR="00AD3254" w:rsidRDefault="00AD3254">
                            <w:r>
                              <w:t>Email 1: ________________________________</w:t>
                            </w:r>
                          </w:p>
                          <w:p w:rsidR="00AD3254" w:rsidRDefault="00AD3254">
                            <w:r>
                              <w:t xml:space="preserve">Cell </w:t>
                            </w:r>
                            <w:proofErr w:type="gramStart"/>
                            <w:r>
                              <w:t>1:_</w:t>
                            </w:r>
                            <w:proofErr w:type="gramEnd"/>
                            <w:r>
                              <w:t>__________________________</w:t>
                            </w:r>
                          </w:p>
                          <w:p w:rsidR="00AD3254" w:rsidRDefault="00AD3254">
                            <w:r>
                              <w:t>Home 1: ________________________</w:t>
                            </w:r>
                          </w:p>
                          <w:p w:rsidR="00AD3254" w:rsidRDefault="00AD3254">
                            <w:r>
                              <w:t>Work 1: _________________________</w:t>
                            </w:r>
                          </w:p>
                          <w:p w:rsidR="00AD3254" w:rsidRDefault="00AD3254">
                            <w:r>
                              <w:t>Parent/Guardian Name 2: ________________________________</w:t>
                            </w:r>
                          </w:p>
                          <w:p w:rsidR="00AD3254" w:rsidRDefault="00AD3254">
                            <w:r>
                              <w:t>Email 2: ________________________________</w:t>
                            </w:r>
                          </w:p>
                          <w:p w:rsidR="00AD3254" w:rsidRDefault="00AD3254">
                            <w:r>
                              <w:t>Cell 2: __________________________</w:t>
                            </w:r>
                          </w:p>
                          <w:p w:rsidR="00AD3254" w:rsidRDefault="00AD3254">
                            <w:r>
                              <w:t>Home 2: ________________________</w:t>
                            </w:r>
                          </w:p>
                          <w:p w:rsidR="00AD3254" w:rsidRDefault="00AD3254">
                            <w:r>
                              <w:t>Work 2: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109.85pt;width:185.9pt;height:291pt;z-index:25166233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">
                <v:textbox>
                  <w:txbxContent>
                    <w:p w:rsidR="00AD3254" w:rsidRDefault="00AD3254">
                      <w:r>
                        <w:t>Parent/Guardian Name 1: ________________________________</w:t>
                      </w:r>
                    </w:p>
                    <w:p w:rsidR="00AD3254" w:rsidRDefault="00AD3254">
                      <w:r>
                        <w:t>Email 1: ________________________________</w:t>
                      </w:r>
                    </w:p>
                    <w:p w:rsidR="00AD3254" w:rsidRDefault="00AD3254">
                      <w:r>
                        <w:t xml:space="preserve">Cell </w:t>
                      </w:r>
                      <w:proofErr w:type="gramStart"/>
                      <w:r>
                        <w:t>1:_</w:t>
                      </w:r>
                      <w:proofErr w:type="gramEnd"/>
                      <w:r>
                        <w:t>__________________________</w:t>
                      </w:r>
                    </w:p>
                    <w:p w:rsidR="00AD3254" w:rsidRDefault="00AD3254">
                      <w:r>
                        <w:t>Home 1: ________________________</w:t>
                      </w:r>
                    </w:p>
                    <w:p w:rsidR="00AD3254" w:rsidRDefault="00AD3254">
                      <w:r>
                        <w:t>Work 1: _________________________</w:t>
                      </w:r>
                    </w:p>
                    <w:p w:rsidR="00AD3254" w:rsidRDefault="00AD3254">
                      <w:r>
                        <w:t>Parent/Guardian Name 2: ________________________________</w:t>
                      </w:r>
                    </w:p>
                    <w:p w:rsidR="00AD3254" w:rsidRDefault="00AD3254">
                      <w:r>
                        <w:t>Email 2: ________________________________</w:t>
                      </w:r>
                    </w:p>
                    <w:p w:rsidR="00AD3254" w:rsidRDefault="00AD3254">
                      <w:r>
                        <w:t>Cell 2: __________________________</w:t>
                      </w:r>
                    </w:p>
                    <w:p w:rsidR="00AD3254" w:rsidRDefault="00AD3254">
                      <w:r>
                        <w:t>Home 2: ________________________</w:t>
                      </w:r>
                    </w:p>
                    <w:p w:rsidR="00AD3254" w:rsidRDefault="00AD3254">
                      <w:r>
                        <w:t>Work 2: 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  <w:i/>
          <w:highlight w:val="yellow"/>
        </w:rPr>
        <w:t>Check 1:</w:t>
      </w:r>
      <w:r w:rsidR="00826A11" w:rsidRPr="00AD3254">
        <w:rPr>
          <w:rFonts w:asciiTheme="minorHAnsi" w:hAnsiTheme="minorHAnsi" w:cstheme="minorHAnsi"/>
          <w:i/>
        </w:rPr>
        <w:tab/>
      </w:r>
      <w:r w:rsidR="00826A11" w:rsidRPr="00AD3254">
        <w:rPr>
          <w:rFonts w:asciiTheme="minorHAnsi" w:hAnsiTheme="minorHAnsi" w:cstheme="minorHAnsi"/>
        </w:rPr>
        <w:t>____</w:t>
      </w:r>
      <w:r w:rsidR="00826A11" w:rsidRPr="00AD3254">
        <w:rPr>
          <w:rFonts w:asciiTheme="minorHAnsi" w:hAnsiTheme="minorHAnsi" w:cstheme="minorHAnsi"/>
        </w:rPr>
        <w:tab/>
        <w:t>Set Up/Break Down</w:t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  <w:t>____</w:t>
      </w:r>
      <w:r w:rsidR="00826A11" w:rsidRPr="00AD3254">
        <w:rPr>
          <w:rFonts w:asciiTheme="minorHAnsi" w:hAnsiTheme="minorHAnsi" w:cstheme="minorHAnsi"/>
        </w:rPr>
        <w:tab/>
        <w:t>Parking/Transportation</w:t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  <w:t>____</w:t>
      </w:r>
      <w:r w:rsidR="00826A11" w:rsidRPr="00AD3254">
        <w:rPr>
          <w:rFonts w:asciiTheme="minorHAnsi" w:hAnsiTheme="minorHAnsi" w:cstheme="minorHAnsi"/>
        </w:rPr>
        <w:tab/>
        <w:t>Check In</w:t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  <w:t>____</w:t>
      </w:r>
      <w:r w:rsidR="00826A11" w:rsidRPr="00AD3254">
        <w:rPr>
          <w:rFonts w:asciiTheme="minorHAnsi" w:hAnsiTheme="minorHAnsi" w:cstheme="minorHAnsi"/>
        </w:rPr>
        <w:tab/>
        <w:t>Ticket Sales</w:t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  <w:t>____</w:t>
      </w:r>
      <w:r w:rsidR="00826A11" w:rsidRPr="00AD3254">
        <w:rPr>
          <w:rFonts w:asciiTheme="minorHAnsi" w:hAnsiTheme="minorHAnsi" w:cstheme="minorHAnsi"/>
        </w:rPr>
        <w:tab/>
        <w:t>Concessions</w:t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  <w:t>____</w:t>
      </w:r>
      <w:r w:rsidR="00826A11" w:rsidRPr="00AD3254">
        <w:rPr>
          <w:rFonts w:asciiTheme="minorHAnsi" w:hAnsiTheme="minorHAnsi" w:cstheme="minorHAnsi"/>
        </w:rPr>
        <w:tab/>
        <w:t>Equipment</w:t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  <w:t>____</w:t>
      </w:r>
      <w:r w:rsidR="00826A11" w:rsidRPr="00AD3254">
        <w:rPr>
          <w:rFonts w:asciiTheme="minorHAnsi" w:hAnsiTheme="minorHAnsi" w:cstheme="minorHAnsi"/>
        </w:rPr>
        <w:tab/>
        <w:t>Apparel Sales</w:t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</w:r>
      <w:r w:rsidR="00826A11" w:rsidRPr="00AD3254">
        <w:rPr>
          <w:rFonts w:asciiTheme="minorHAnsi" w:hAnsiTheme="minorHAnsi" w:cstheme="minorHAnsi"/>
        </w:rPr>
        <w:tab/>
        <w:t>____</w:t>
      </w:r>
      <w:r w:rsidR="00826A11" w:rsidRPr="00AD3254">
        <w:rPr>
          <w:rFonts w:asciiTheme="minorHAnsi" w:hAnsiTheme="minorHAnsi" w:cstheme="minorHAnsi"/>
        </w:rPr>
        <w:tab/>
        <w:t>Misc. as needed</w:t>
      </w:r>
    </w:p>
    <w:p w:rsidR="00826A11" w:rsidRPr="00AD3254" w:rsidRDefault="00826A11" w:rsidP="00826A11">
      <w:pPr>
        <w:ind w:firstLine="720"/>
        <w:rPr>
          <w:rFonts w:asciiTheme="minorHAnsi" w:hAnsiTheme="minorHAnsi" w:cstheme="minorHAnsi"/>
          <w:color w:val="FF0000"/>
          <w:u w:val="single"/>
        </w:rPr>
      </w:pPr>
      <w:r w:rsidRPr="00AD3254">
        <w:rPr>
          <w:rFonts w:asciiTheme="minorHAnsi" w:hAnsiTheme="minorHAnsi" w:cstheme="minorHAnsi"/>
        </w:rPr>
        <w:t>*</w:t>
      </w:r>
      <w:r w:rsidRPr="00AD3254">
        <w:rPr>
          <w:rFonts w:asciiTheme="minorHAnsi" w:hAnsiTheme="minorHAnsi" w:cstheme="minorHAnsi"/>
          <w:color w:val="FF0000"/>
          <w:u w:val="single"/>
        </w:rPr>
        <w:t>MANDATORY FUNDRAISING EVENT</w:t>
      </w:r>
    </w:p>
    <w:p w:rsidR="00DF011C" w:rsidRPr="00AD3254" w:rsidRDefault="00826A11" w:rsidP="00826A11">
      <w:pPr>
        <w:spacing w:after="5" w:line="533" w:lineRule="auto"/>
        <w:ind w:left="698" w:right="4486" w:firstLine="720"/>
        <w:rPr>
          <w:rFonts w:asciiTheme="minorHAnsi" w:eastAsia="Times New Roman" w:hAnsiTheme="minorHAnsi" w:cstheme="minorHAnsi"/>
          <w:i/>
        </w:rPr>
      </w:pPr>
      <w:r w:rsidRPr="00AD3254">
        <w:rPr>
          <w:rFonts w:asciiTheme="minorHAnsi" w:eastAsia="Times New Roman" w:hAnsiTheme="minorHAnsi" w:cstheme="minorHAnsi"/>
          <w:i/>
          <w:highlight w:val="yellow"/>
        </w:rPr>
        <w:t>Check 2:</w:t>
      </w:r>
      <w:r w:rsidRPr="00AD3254">
        <w:rPr>
          <w:rFonts w:asciiTheme="minorHAnsi" w:eastAsia="Times New Roman" w:hAnsiTheme="minorHAnsi" w:cstheme="minorHAnsi"/>
          <w:i/>
        </w:rPr>
        <w:tab/>
      </w:r>
      <w:r w:rsidRPr="00AD3254">
        <w:rPr>
          <w:rFonts w:asciiTheme="minorHAnsi" w:eastAsia="Times New Roman" w:hAnsiTheme="minorHAnsi" w:cstheme="minorHAnsi"/>
          <w:i/>
        </w:rPr>
        <w:tab/>
      </w:r>
      <w:r w:rsidRPr="00AD3254">
        <w:rPr>
          <w:rFonts w:asciiTheme="minorHAnsi" w:eastAsia="Times New Roman" w:hAnsiTheme="minorHAnsi" w:cstheme="minorHAnsi"/>
          <w:i/>
        </w:rPr>
        <w:tab/>
      </w:r>
      <w:r w:rsidRPr="00AD3254">
        <w:rPr>
          <w:rFonts w:asciiTheme="minorHAnsi" w:eastAsia="Times New Roman" w:hAnsiTheme="minorHAnsi" w:cstheme="minorHAnsi"/>
          <w:i/>
        </w:rPr>
        <w:tab/>
      </w:r>
      <w:r w:rsidRPr="00AD3254">
        <w:rPr>
          <w:rFonts w:asciiTheme="minorHAnsi" w:eastAsia="Times New Roman" w:hAnsiTheme="minorHAnsi" w:cstheme="minorHAnsi"/>
          <w:i/>
        </w:rPr>
        <w:tab/>
        <w:t>____</w:t>
      </w:r>
      <w:r w:rsidRPr="00AD3254">
        <w:rPr>
          <w:rFonts w:asciiTheme="minorHAnsi" w:eastAsia="Times New Roman" w:hAnsiTheme="minorHAnsi" w:cstheme="minorHAnsi"/>
          <w:i/>
        </w:rPr>
        <w:tab/>
      </w:r>
      <w:r w:rsidR="00AD3254" w:rsidRPr="00AD3254">
        <w:rPr>
          <w:rFonts w:asciiTheme="minorHAnsi" w:eastAsia="Times New Roman" w:hAnsiTheme="minorHAnsi" w:cstheme="minorHAnsi"/>
        </w:rPr>
        <w:t>U OF A FOOTBALL CONCESSIONS</w:t>
      </w:r>
      <w:r w:rsidR="00AD3254">
        <w:rPr>
          <w:rFonts w:asciiTheme="minorHAnsi" w:eastAsia="Times New Roman" w:hAnsiTheme="minorHAnsi" w:cstheme="minorHAnsi"/>
        </w:rPr>
        <w:tab/>
      </w:r>
      <w:r w:rsidR="00AD3254">
        <w:rPr>
          <w:rFonts w:asciiTheme="minorHAnsi" w:eastAsia="Times New Roman" w:hAnsiTheme="minorHAnsi" w:cstheme="minorHAnsi"/>
        </w:rPr>
        <w:tab/>
      </w:r>
      <w:r w:rsidRPr="00AD3254">
        <w:rPr>
          <w:rFonts w:asciiTheme="minorHAnsi" w:eastAsia="Times New Roman" w:hAnsiTheme="minorHAnsi" w:cstheme="minorHAnsi"/>
        </w:rPr>
        <w:t>____</w:t>
      </w:r>
      <w:r w:rsidRPr="00AD3254">
        <w:rPr>
          <w:rFonts w:asciiTheme="minorHAnsi" w:eastAsia="Times New Roman" w:hAnsiTheme="minorHAnsi" w:cstheme="minorHAnsi"/>
        </w:rPr>
        <w:tab/>
      </w:r>
      <w:r w:rsidR="00AD3254" w:rsidRPr="00AD3254">
        <w:rPr>
          <w:rFonts w:asciiTheme="minorHAnsi" w:eastAsia="Times New Roman" w:hAnsiTheme="minorHAnsi" w:cstheme="minorHAnsi"/>
        </w:rPr>
        <w:t xml:space="preserve">SABINO FOOTBALL CONCESSIONS </w:t>
      </w:r>
      <w:r w:rsidR="00AD3254">
        <w:rPr>
          <w:rFonts w:asciiTheme="minorHAnsi" w:eastAsia="Times New Roman" w:hAnsiTheme="minorHAnsi" w:cstheme="minorHAnsi"/>
        </w:rPr>
        <w:tab/>
      </w:r>
      <w:r w:rsidRPr="00AD3254">
        <w:rPr>
          <w:rFonts w:asciiTheme="minorHAnsi" w:eastAsia="Times New Roman" w:hAnsiTheme="minorHAnsi" w:cstheme="minorHAnsi"/>
        </w:rPr>
        <w:t>____</w:t>
      </w:r>
      <w:r w:rsidRPr="00AD3254">
        <w:rPr>
          <w:rFonts w:asciiTheme="minorHAnsi" w:eastAsia="Times New Roman" w:hAnsiTheme="minorHAnsi" w:cstheme="minorHAnsi"/>
        </w:rPr>
        <w:tab/>
      </w:r>
      <w:r w:rsidR="00AD3254" w:rsidRPr="00AD3254">
        <w:rPr>
          <w:rFonts w:asciiTheme="minorHAnsi" w:eastAsia="Times New Roman" w:hAnsiTheme="minorHAnsi" w:cstheme="minorHAnsi"/>
        </w:rPr>
        <w:t>RESTAURANT FUNDRAISER NIGHT</w:t>
      </w:r>
    </w:p>
    <w:p w:rsidR="00DF011C" w:rsidRPr="00AD3254" w:rsidRDefault="00826A11">
      <w:pPr>
        <w:spacing w:after="293"/>
        <w:ind w:left="698" w:right="626" w:firstLine="4"/>
        <w:jc w:val="both"/>
        <w:rPr>
          <w:rFonts w:asciiTheme="minorHAnsi" w:hAnsiTheme="minorHAnsi" w:cstheme="minorHAnsi"/>
        </w:rPr>
      </w:pPr>
      <w:r w:rsidRPr="00AD3254">
        <w:rPr>
          <w:rFonts w:asciiTheme="minorHAnsi" w:hAnsiTheme="minorHAnsi" w:cstheme="minorHAnsi"/>
          <w:noProof/>
        </w:rPr>
        <w:t>____</w:t>
      </w:r>
      <w:r w:rsidRPr="00AD3254">
        <w:rPr>
          <w:rFonts w:asciiTheme="minorHAnsi" w:hAnsiTheme="minorHAnsi" w:cstheme="minorHAnsi"/>
          <w:noProof/>
        </w:rPr>
        <w:tab/>
      </w:r>
      <w:r w:rsidR="00AD3254" w:rsidRPr="00AD3254">
        <w:rPr>
          <w:rFonts w:asciiTheme="minorHAnsi" w:eastAsia="Times New Roman" w:hAnsiTheme="minorHAnsi" w:cstheme="minorHAnsi"/>
        </w:rPr>
        <w:t>JIM CLICK MUSTANG RAFFLE</w:t>
      </w:r>
    </w:p>
    <w:p w:rsidR="00DF011C" w:rsidRPr="00AD3254" w:rsidRDefault="00826A11">
      <w:pPr>
        <w:pStyle w:val="Heading4"/>
        <w:spacing w:after="280"/>
        <w:ind w:left="701" w:right="3096"/>
        <w:rPr>
          <w:rFonts w:asciiTheme="minorHAnsi" w:hAnsiTheme="minorHAnsi" w:cstheme="minorHAnsi"/>
        </w:rPr>
      </w:pPr>
      <w:r w:rsidRPr="00AD3254">
        <w:rPr>
          <w:rFonts w:asciiTheme="minorHAnsi" w:hAnsiTheme="minorHAnsi" w:cstheme="minorHAnsi"/>
        </w:rPr>
        <w:t>____</w:t>
      </w:r>
      <w:r w:rsidRPr="00AD3254">
        <w:rPr>
          <w:rFonts w:asciiTheme="minorHAnsi" w:hAnsiTheme="minorHAnsi" w:cstheme="minorHAnsi"/>
        </w:rPr>
        <w:tab/>
      </w:r>
      <w:r w:rsidR="00AD3254" w:rsidRPr="00AD3254">
        <w:rPr>
          <w:rFonts w:asciiTheme="minorHAnsi" w:hAnsiTheme="minorHAnsi" w:cstheme="minorHAnsi"/>
        </w:rPr>
        <w:t xml:space="preserve">CAR </w:t>
      </w:r>
      <w:r w:rsidR="00172E12">
        <w:rPr>
          <w:rFonts w:asciiTheme="minorHAnsi" w:hAnsiTheme="minorHAnsi" w:cstheme="minorHAnsi"/>
        </w:rPr>
        <w:t>WASH</w:t>
      </w:r>
    </w:p>
    <w:p w:rsidR="00DF011C" w:rsidRPr="00AD3254" w:rsidRDefault="00826A11" w:rsidP="00826A11">
      <w:pPr>
        <w:spacing w:after="281"/>
        <w:ind w:right="626" w:firstLine="691"/>
        <w:jc w:val="both"/>
        <w:rPr>
          <w:rFonts w:asciiTheme="minorHAnsi" w:hAnsiTheme="minorHAnsi" w:cstheme="minorHAnsi"/>
        </w:rPr>
      </w:pPr>
      <w:r w:rsidRPr="00AD3254">
        <w:rPr>
          <w:rFonts w:asciiTheme="minorHAnsi" w:eastAsia="Times New Roman" w:hAnsiTheme="minorHAnsi" w:cstheme="minorHAnsi"/>
        </w:rPr>
        <w:t>____</w:t>
      </w:r>
      <w:r w:rsidRPr="00AD3254">
        <w:rPr>
          <w:rFonts w:asciiTheme="minorHAnsi" w:eastAsia="Times New Roman" w:hAnsiTheme="minorHAnsi" w:cstheme="minorHAnsi"/>
        </w:rPr>
        <w:tab/>
      </w:r>
      <w:r w:rsidR="00AD3254" w:rsidRPr="00AD3254">
        <w:rPr>
          <w:rFonts w:asciiTheme="minorHAnsi" w:eastAsia="Times New Roman" w:hAnsiTheme="minorHAnsi" w:cstheme="minorHAnsi"/>
        </w:rPr>
        <w:t>SABINO MUSIC APPAREL SALES</w:t>
      </w:r>
    </w:p>
    <w:p w:rsidR="00DF011C" w:rsidRPr="00AD3254" w:rsidRDefault="00826A11" w:rsidP="00826A11">
      <w:pPr>
        <w:spacing w:after="284"/>
        <w:ind w:right="626" w:firstLine="691"/>
        <w:jc w:val="both"/>
        <w:rPr>
          <w:rFonts w:asciiTheme="minorHAnsi" w:hAnsiTheme="minorHAnsi" w:cstheme="minorHAnsi"/>
        </w:rPr>
      </w:pPr>
      <w:r w:rsidRPr="00AD3254">
        <w:rPr>
          <w:rFonts w:asciiTheme="minorHAnsi" w:eastAsia="Times New Roman" w:hAnsiTheme="minorHAnsi" w:cstheme="minorHAnsi"/>
        </w:rPr>
        <w:t>____</w:t>
      </w:r>
      <w:r w:rsidRPr="00AD3254">
        <w:rPr>
          <w:rFonts w:asciiTheme="minorHAnsi" w:eastAsia="Times New Roman" w:hAnsiTheme="minorHAnsi" w:cstheme="minorHAnsi"/>
        </w:rPr>
        <w:tab/>
      </w:r>
      <w:r w:rsidR="00AD3254" w:rsidRPr="00AD3254">
        <w:rPr>
          <w:rFonts w:asciiTheme="minorHAnsi" w:eastAsia="Times New Roman" w:hAnsiTheme="minorHAnsi" w:cstheme="minorHAnsi"/>
        </w:rPr>
        <w:t>SABINO NIGHT AT THE GASLIGHT THEATER</w:t>
      </w:r>
    </w:p>
    <w:p w:rsidR="00DF011C" w:rsidRPr="00AD3254" w:rsidRDefault="00826A11" w:rsidP="00826A11">
      <w:pPr>
        <w:spacing w:after="285"/>
        <w:ind w:right="626" w:firstLine="691"/>
        <w:jc w:val="both"/>
        <w:rPr>
          <w:rFonts w:asciiTheme="minorHAnsi" w:hAnsiTheme="minorHAnsi" w:cstheme="minorHAnsi"/>
        </w:rPr>
      </w:pPr>
      <w:r w:rsidRPr="00AD3254">
        <w:rPr>
          <w:rFonts w:asciiTheme="minorHAnsi" w:eastAsia="Times New Roman" w:hAnsiTheme="minorHAnsi" w:cstheme="minorHAnsi"/>
        </w:rPr>
        <w:t>____</w:t>
      </w:r>
      <w:r w:rsidRPr="00AD3254">
        <w:rPr>
          <w:rFonts w:asciiTheme="minorHAnsi" w:eastAsia="Times New Roman" w:hAnsiTheme="minorHAnsi" w:cstheme="minorHAnsi"/>
        </w:rPr>
        <w:tab/>
      </w:r>
      <w:r w:rsidR="00172E12">
        <w:rPr>
          <w:rFonts w:asciiTheme="minorHAnsi" w:eastAsia="Times New Roman" w:hAnsiTheme="minorHAnsi" w:cstheme="minorHAnsi"/>
        </w:rPr>
        <w:t>BANNER SALES</w:t>
      </w:r>
    </w:p>
    <w:p w:rsidR="00DF011C" w:rsidRPr="00AD3254" w:rsidRDefault="00AD3254">
      <w:pPr>
        <w:spacing w:after="271"/>
        <w:ind w:left="691" w:right="626" w:firstLine="4"/>
        <w:jc w:val="both"/>
        <w:rPr>
          <w:rFonts w:asciiTheme="minorHAnsi" w:hAnsiTheme="minorHAnsi" w:cstheme="minorHAnsi"/>
        </w:rPr>
      </w:pPr>
      <w:r w:rsidRPr="00AD3254">
        <w:rPr>
          <w:rFonts w:asciiTheme="minorHAnsi" w:hAnsiTheme="minorHAnsi" w:cstheme="minorHAnsi"/>
          <w:noProof/>
        </w:rPr>
        <w:t>____</w:t>
      </w:r>
      <w:r w:rsidRPr="00AD3254">
        <w:rPr>
          <w:rFonts w:asciiTheme="minorHAnsi" w:hAnsiTheme="minorHAnsi" w:cstheme="minorHAnsi"/>
          <w:noProof/>
        </w:rPr>
        <w:tab/>
      </w:r>
      <w:r w:rsidRPr="00AD3254">
        <w:rPr>
          <w:rFonts w:asciiTheme="minorHAnsi" w:eastAsia="Times New Roman" w:hAnsiTheme="minorHAnsi" w:cstheme="minorHAnsi"/>
        </w:rPr>
        <w:t>EQUIPMENT TRAILER ADVERTISING STICKER SALES</w:t>
      </w:r>
    </w:p>
    <w:p w:rsidR="00DF011C" w:rsidRPr="00AD3254" w:rsidRDefault="00AD3254" w:rsidP="00AD3254">
      <w:pPr>
        <w:pStyle w:val="Heading5"/>
        <w:spacing w:after="59"/>
        <w:ind w:left="0" w:right="626" w:firstLine="691"/>
        <w:rPr>
          <w:rFonts w:asciiTheme="minorHAnsi" w:hAnsiTheme="minorHAnsi" w:cstheme="minorHAnsi"/>
        </w:rPr>
      </w:pPr>
      <w:r w:rsidRPr="00AD3254">
        <w:rPr>
          <w:rFonts w:asciiTheme="minorHAnsi" w:hAnsiTheme="minorHAnsi" w:cstheme="minorHAnsi"/>
        </w:rPr>
        <w:t>____</w:t>
      </w:r>
      <w:r w:rsidRPr="00AD3254">
        <w:rPr>
          <w:rFonts w:asciiTheme="minorHAnsi" w:hAnsiTheme="minorHAnsi" w:cstheme="minorHAnsi"/>
        </w:rPr>
        <w:tab/>
        <w:t>BAKE SALES</w:t>
      </w:r>
    </w:p>
    <w:p w:rsidR="00AD3254" w:rsidRDefault="00AD3254" w:rsidP="00AD3254"/>
    <w:p w:rsidR="00AD3254" w:rsidRDefault="00AD3254" w:rsidP="00AD3254"/>
    <w:p w:rsidR="00AD3254" w:rsidRDefault="00AD3254" w:rsidP="00AD3254"/>
    <w:p w:rsidR="00172E12" w:rsidRDefault="00172E12" w:rsidP="00172E12">
      <w:pPr>
        <w:autoSpaceDE w:val="0"/>
        <w:autoSpaceDN w:val="0"/>
        <w:adjustRightInd w:val="0"/>
        <w:spacing w:after="430" w:line="259" w:lineRule="atLeast"/>
        <w:ind w:left="4392"/>
        <w:rPr>
          <w:rFonts w:eastAsiaTheme="minorHAnsi"/>
          <w:lang w:val="en"/>
        </w:rPr>
      </w:pPr>
      <w:r>
        <w:rPr>
          <w:noProof/>
          <w:lang w:val="en"/>
        </w:rPr>
        <w:drawing>
          <wp:inline distT="0" distB="0" distL="0" distR="0">
            <wp:extent cx="79057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E12" w:rsidRDefault="00172E12" w:rsidP="00172E12">
      <w:pPr>
        <w:keepNext/>
        <w:keepLines/>
        <w:autoSpaceDE w:val="0"/>
        <w:autoSpaceDN w:val="0"/>
        <w:adjustRightInd w:val="0"/>
        <w:spacing w:after="195" w:line="259" w:lineRule="atLeast"/>
        <w:ind w:left="482"/>
        <w:jc w:val="center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sz w:val="28"/>
          <w:szCs w:val="28"/>
          <w:lang w:val="en"/>
        </w:rPr>
        <w:t>ARIZONA PUBLIC SCHOOL TAX CREDIT PROCEDURE</w:t>
      </w:r>
    </w:p>
    <w:p w:rsidR="00172E12" w:rsidRDefault="00172E12" w:rsidP="00172E12">
      <w:pPr>
        <w:autoSpaceDE w:val="0"/>
        <w:autoSpaceDN w:val="0"/>
        <w:adjustRightInd w:val="0"/>
        <w:spacing w:after="275" w:line="248" w:lineRule="atLeast"/>
        <w:ind w:left="471" w:hanging="10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The State of Arizona allows a tax credit for public school donations. You can claim a $200.00 deduction if you file single, or a $400.00 deduction if you file married.</w:t>
      </w:r>
    </w:p>
    <w:p w:rsidR="00172E12" w:rsidRDefault="00172E12" w:rsidP="00172E12">
      <w:pPr>
        <w:autoSpaceDE w:val="0"/>
        <w:autoSpaceDN w:val="0"/>
        <w:adjustRightInd w:val="0"/>
        <w:spacing w:after="275" w:line="248" w:lineRule="atLeast"/>
        <w:ind w:left="471" w:hanging="10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This is a fantastic way to help pay for your student's band fees, lower your taxes, and help the Sabino Music program! </w:t>
      </w:r>
      <w:r>
        <w:rPr>
          <w:b/>
          <w:color w:val="7030A0"/>
          <w:sz w:val="24"/>
          <w:szCs w:val="24"/>
          <w:u w:val="single"/>
          <w:lang w:val="en"/>
        </w:rPr>
        <w:t>Your student will receive 50% credit for money donated by you (or any relatives or friends who live in Arizona), in their individual SIMBA account on Charms.</w:t>
      </w:r>
      <w:r>
        <w:rPr>
          <w:color w:val="7030A0"/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>For example, if you are married, and you donate $400.00 in tax credit, your student will get $200.00 in credit toward band fees!</w:t>
      </w:r>
    </w:p>
    <w:p w:rsidR="00172E12" w:rsidRDefault="00172E12" w:rsidP="00172E12">
      <w:pPr>
        <w:autoSpaceDE w:val="0"/>
        <w:autoSpaceDN w:val="0"/>
        <w:adjustRightInd w:val="0"/>
        <w:spacing w:after="14" w:line="248" w:lineRule="atLeast"/>
        <w:ind w:left="471" w:hanging="10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Here is the procedure for donation:</w:t>
      </w:r>
    </w:p>
    <w:p w:rsidR="00172E12" w:rsidRDefault="00172E12" w:rsidP="00172E12">
      <w:pPr>
        <w:numPr>
          <w:ilvl w:val="0"/>
          <w:numId w:val="14"/>
        </w:numPr>
        <w:autoSpaceDE w:val="0"/>
        <w:autoSpaceDN w:val="0"/>
        <w:adjustRightInd w:val="0"/>
        <w:spacing w:after="14" w:line="248" w:lineRule="atLeast"/>
        <w:ind w:left="1158" w:hanging="367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Go to </w:t>
      </w:r>
      <w:hyperlink r:id="rId8" w:history="1">
        <w:r>
          <w:rPr>
            <w:rStyle w:val="Hyperlink"/>
            <w:sz w:val="24"/>
            <w:szCs w:val="24"/>
            <w:lang w:val="en"/>
          </w:rPr>
          <w:t>www.tusd1.org</w:t>
        </w:r>
      </w:hyperlink>
      <w:r>
        <w:rPr>
          <w:sz w:val="24"/>
          <w:szCs w:val="24"/>
          <w:lang w:val="en"/>
        </w:rPr>
        <w:t xml:space="preserve">. On the Just </w:t>
      </w:r>
      <w:proofErr w:type="gramStart"/>
      <w:r>
        <w:rPr>
          <w:sz w:val="24"/>
          <w:szCs w:val="24"/>
          <w:lang w:val="en"/>
        </w:rPr>
        <w:t>For</w:t>
      </w:r>
      <w:proofErr w:type="gramEnd"/>
      <w:r>
        <w:rPr>
          <w:sz w:val="24"/>
          <w:szCs w:val="24"/>
          <w:lang w:val="en"/>
        </w:rPr>
        <w:t xml:space="preserve"> You title bar, select Parents</w:t>
      </w:r>
    </w:p>
    <w:p w:rsidR="00172E12" w:rsidRDefault="00172E12" w:rsidP="00172E12">
      <w:pPr>
        <w:numPr>
          <w:ilvl w:val="0"/>
          <w:numId w:val="14"/>
        </w:numPr>
        <w:autoSpaceDE w:val="0"/>
        <w:autoSpaceDN w:val="0"/>
        <w:adjustRightInd w:val="0"/>
        <w:spacing w:after="14" w:line="248" w:lineRule="atLeast"/>
        <w:ind w:left="1158" w:hanging="367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Under Parent Links on the right side of the page, click AZ Tax Credit</w:t>
      </w:r>
    </w:p>
    <w:p w:rsidR="00172E12" w:rsidRDefault="00172E12" w:rsidP="00172E12">
      <w:pPr>
        <w:numPr>
          <w:ilvl w:val="0"/>
          <w:numId w:val="14"/>
        </w:numPr>
        <w:autoSpaceDE w:val="0"/>
        <w:autoSpaceDN w:val="0"/>
        <w:adjustRightInd w:val="0"/>
        <w:spacing w:after="14" w:line="248" w:lineRule="atLeast"/>
        <w:ind w:left="1158" w:hanging="367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Click on Contribute by Credit Card</w:t>
      </w:r>
    </w:p>
    <w:p w:rsidR="00172E12" w:rsidRDefault="00172E12" w:rsidP="00172E12">
      <w:pPr>
        <w:numPr>
          <w:ilvl w:val="0"/>
          <w:numId w:val="14"/>
        </w:numPr>
        <w:autoSpaceDE w:val="0"/>
        <w:autoSpaceDN w:val="0"/>
        <w:adjustRightInd w:val="0"/>
        <w:spacing w:after="14" w:line="248" w:lineRule="atLeast"/>
        <w:ind w:left="1158" w:hanging="367"/>
        <w:jc w:val="both"/>
        <w:rPr>
          <w:color w:val="auto"/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Enter your student’s matric#. </w:t>
      </w:r>
      <w:r>
        <w:rPr>
          <w:color w:val="FF0000"/>
          <w:sz w:val="24"/>
          <w:szCs w:val="24"/>
          <w:lang w:val="en"/>
        </w:rPr>
        <w:t>***</w:t>
      </w:r>
      <w:r>
        <w:rPr>
          <w:sz w:val="24"/>
          <w:szCs w:val="24"/>
          <w:lang w:val="en"/>
        </w:rPr>
        <w:t>If you do not know your child’s number see further instructions below.  (FYI, ask your student. They probably know it!)</w:t>
      </w:r>
    </w:p>
    <w:p w:rsidR="00172E12" w:rsidRDefault="00172E12" w:rsidP="00172E12">
      <w:pPr>
        <w:numPr>
          <w:ilvl w:val="0"/>
          <w:numId w:val="14"/>
        </w:numPr>
        <w:autoSpaceDE w:val="0"/>
        <w:autoSpaceDN w:val="0"/>
        <w:adjustRightInd w:val="0"/>
        <w:spacing w:after="14" w:line="248" w:lineRule="atLeast"/>
        <w:ind w:left="1158" w:hanging="367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Enter student’s last name (case sensitive). Sign In</w:t>
      </w:r>
    </w:p>
    <w:p w:rsidR="00172E12" w:rsidRDefault="00172E12" w:rsidP="00172E12">
      <w:pPr>
        <w:numPr>
          <w:ilvl w:val="0"/>
          <w:numId w:val="14"/>
        </w:numPr>
        <w:autoSpaceDE w:val="0"/>
        <w:autoSpaceDN w:val="0"/>
        <w:adjustRightInd w:val="0"/>
        <w:spacing w:after="14" w:line="248" w:lineRule="atLeast"/>
        <w:ind w:left="1158" w:hanging="367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Select Child’s name</w:t>
      </w:r>
    </w:p>
    <w:p w:rsidR="00172E12" w:rsidRDefault="00172E12" w:rsidP="00172E12">
      <w:pPr>
        <w:numPr>
          <w:ilvl w:val="0"/>
          <w:numId w:val="14"/>
        </w:numPr>
        <w:autoSpaceDE w:val="0"/>
        <w:autoSpaceDN w:val="0"/>
        <w:adjustRightInd w:val="0"/>
        <w:spacing w:after="14" w:line="248" w:lineRule="atLeast"/>
        <w:ind w:left="1158" w:hanging="367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Click on Items </w:t>
      </w:r>
      <w:proofErr w:type="gramStart"/>
      <w:r>
        <w:rPr>
          <w:sz w:val="24"/>
          <w:szCs w:val="24"/>
          <w:lang w:val="en"/>
        </w:rPr>
        <w:t>At</w:t>
      </w:r>
      <w:proofErr w:type="gramEnd"/>
      <w:r>
        <w:rPr>
          <w:sz w:val="24"/>
          <w:szCs w:val="24"/>
          <w:lang w:val="en"/>
        </w:rPr>
        <w:t xml:space="preserve"> Students School</w:t>
      </w:r>
    </w:p>
    <w:p w:rsidR="00172E12" w:rsidRDefault="00172E12" w:rsidP="00172E12">
      <w:pPr>
        <w:numPr>
          <w:ilvl w:val="0"/>
          <w:numId w:val="14"/>
        </w:numPr>
        <w:autoSpaceDE w:val="0"/>
        <w:autoSpaceDN w:val="0"/>
        <w:adjustRightInd w:val="0"/>
        <w:spacing w:after="14" w:line="248" w:lineRule="atLeast"/>
        <w:ind w:left="1158" w:hanging="367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In the Categories section, click on Tax Credit Contributions</w:t>
      </w:r>
    </w:p>
    <w:p w:rsidR="00172E12" w:rsidRDefault="00172E12" w:rsidP="00172E12">
      <w:pPr>
        <w:numPr>
          <w:ilvl w:val="0"/>
          <w:numId w:val="14"/>
        </w:numPr>
        <w:autoSpaceDE w:val="0"/>
        <w:autoSpaceDN w:val="0"/>
        <w:adjustRightInd w:val="0"/>
        <w:spacing w:after="14" w:line="248" w:lineRule="atLeast"/>
        <w:ind w:left="1158" w:hanging="367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The first item on the list is Band Tax Credit. Enter the desired contribution amount and click Buy</w:t>
      </w:r>
    </w:p>
    <w:p w:rsidR="00172E12" w:rsidRDefault="00172E12" w:rsidP="00172E12">
      <w:pPr>
        <w:numPr>
          <w:ilvl w:val="0"/>
          <w:numId w:val="14"/>
        </w:numPr>
        <w:autoSpaceDE w:val="0"/>
        <w:autoSpaceDN w:val="0"/>
        <w:adjustRightInd w:val="0"/>
        <w:spacing w:after="14" w:line="248" w:lineRule="atLeast"/>
        <w:ind w:left="1158" w:hanging="367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In the top right corner, click on Checkout</w:t>
      </w:r>
    </w:p>
    <w:p w:rsidR="00172E12" w:rsidRDefault="00172E12" w:rsidP="00172E12">
      <w:pPr>
        <w:numPr>
          <w:ilvl w:val="0"/>
          <w:numId w:val="14"/>
        </w:numPr>
        <w:autoSpaceDE w:val="0"/>
        <w:autoSpaceDN w:val="0"/>
        <w:adjustRightInd w:val="0"/>
        <w:spacing w:after="14" w:line="248" w:lineRule="atLeast"/>
        <w:ind w:left="1158" w:hanging="367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Click the Blue Bar- Checkout Step 1: Additional Info</w:t>
      </w:r>
    </w:p>
    <w:p w:rsidR="00172E12" w:rsidRDefault="00172E12" w:rsidP="00172E12">
      <w:pPr>
        <w:numPr>
          <w:ilvl w:val="0"/>
          <w:numId w:val="14"/>
        </w:numPr>
        <w:autoSpaceDE w:val="0"/>
        <w:autoSpaceDN w:val="0"/>
        <w:adjustRightInd w:val="0"/>
        <w:spacing w:after="14" w:line="248" w:lineRule="atLeast"/>
        <w:ind w:left="1158" w:hanging="367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Verify student info. Update if necessary</w:t>
      </w:r>
    </w:p>
    <w:p w:rsidR="00172E12" w:rsidRDefault="00172E12" w:rsidP="00172E12">
      <w:pPr>
        <w:numPr>
          <w:ilvl w:val="0"/>
          <w:numId w:val="14"/>
        </w:numPr>
        <w:autoSpaceDE w:val="0"/>
        <w:autoSpaceDN w:val="0"/>
        <w:adjustRightInd w:val="0"/>
        <w:spacing w:after="14" w:line="248" w:lineRule="atLeast"/>
        <w:ind w:left="1158" w:hanging="367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Click Blue Bar – Checkout Step 2: Payment</w:t>
      </w:r>
    </w:p>
    <w:p w:rsidR="00172E12" w:rsidRDefault="00172E12" w:rsidP="00172E12">
      <w:pPr>
        <w:numPr>
          <w:ilvl w:val="0"/>
          <w:numId w:val="14"/>
        </w:numPr>
        <w:autoSpaceDE w:val="0"/>
        <w:autoSpaceDN w:val="0"/>
        <w:adjustRightInd w:val="0"/>
        <w:spacing w:after="14" w:line="248" w:lineRule="atLeast"/>
        <w:ind w:left="1158" w:hanging="367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Enter Payment Info and Click Pay Now</w:t>
      </w:r>
    </w:p>
    <w:p w:rsidR="00172E12" w:rsidRDefault="00172E12" w:rsidP="00172E12">
      <w:pPr>
        <w:numPr>
          <w:ilvl w:val="0"/>
          <w:numId w:val="14"/>
        </w:numPr>
        <w:autoSpaceDE w:val="0"/>
        <w:autoSpaceDN w:val="0"/>
        <w:adjustRightInd w:val="0"/>
        <w:spacing w:after="14" w:line="248" w:lineRule="atLeast"/>
        <w:ind w:left="1158" w:hanging="367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Your receipt will be generated. Export to selected format. Select Acrobat (PDF) file. Click Export</w:t>
      </w:r>
    </w:p>
    <w:p w:rsidR="00172E12" w:rsidRDefault="00172E12" w:rsidP="00172E12">
      <w:pPr>
        <w:numPr>
          <w:ilvl w:val="0"/>
          <w:numId w:val="14"/>
        </w:numPr>
        <w:autoSpaceDE w:val="0"/>
        <w:autoSpaceDN w:val="0"/>
        <w:adjustRightInd w:val="0"/>
        <w:spacing w:after="14" w:line="248" w:lineRule="atLeast"/>
        <w:ind w:left="1158" w:hanging="367"/>
        <w:jc w:val="both"/>
        <w:rPr>
          <w:rFonts w:asciiTheme="minorHAnsi" w:hAnsiTheme="minorHAnsi" w:cstheme="minorBidi"/>
          <w:color w:val="auto"/>
        </w:rPr>
      </w:pPr>
      <w:r>
        <w:rPr>
          <w:sz w:val="24"/>
          <w:szCs w:val="24"/>
          <w:lang w:val="en"/>
        </w:rPr>
        <w:t xml:space="preserve">Save file to desired location on your computer. This is the receipt you will use when you file your taxes. Please e-mail receipt to </w:t>
      </w:r>
      <w:hyperlink r:id="rId9" w:history="1">
        <w:r>
          <w:rPr>
            <w:rStyle w:val="Hyperlink"/>
            <w:sz w:val="24"/>
            <w:szCs w:val="24"/>
            <w:lang w:val="en"/>
          </w:rPr>
          <w:t>sabinomusictreasurer@gmail.com</w:t>
        </w:r>
      </w:hyperlink>
      <w:r>
        <w:rPr>
          <w:sz w:val="24"/>
          <w:szCs w:val="24"/>
          <w:lang w:val="en"/>
        </w:rPr>
        <w:t xml:space="preserve"> ASAP to ensure proper application to your child’s account. </w:t>
      </w:r>
    </w:p>
    <w:p w:rsidR="00172E12" w:rsidRDefault="00172E12" w:rsidP="00172E12">
      <w:pPr>
        <w:autoSpaceDE w:val="0"/>
        <w:autoSpaceDN w:val="0"/>
        <w:adjustRightInd w:val="0"/>
        <w:spacing w:after="14" w:line="248" w:lineRule="atLeast"/>
        <w:ind w:left="791"/>
        <w:jc w:val="both"/>
        <w:rPr>
          <w:sz w:val="24"/>
          <w:szCs w:val="24"/>
          <w:lang w:val="en"/>
        </w:rPr>
      </w:pPr>
      <w:r>
        <w:rPr>
          <w:color w:val="FF0000"/>
          <w:sz w:val="24"/>
          <w:szCs w:val="24"/>
          <w:lang w:val="en"/>
        </w:rPr>
        <w:t>***</w:t>
      </w:r>
      <w:r>
        <w:rPr>
          <w:sz w:val="24"/>
          <w:szCs w:val="24"/>
          <w:lang w:val="en"/>
        </w:rPr>
        <w:t>Click the Blue Bar to make a tax credit donation without logging into student’s account</w:t>
      </w:r>
    </w:p>
    <w:p w:rsidR="00172E12" w:rsidRDefault="00172E12" w:rsidP="00172E1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4" w:line="248" w:lineRule="atLeast"/>
        <w:jc w:val="both"/>
        <w:rPr>
          <w:rFonts w:asciiTheme="minorHAnsi" w:hAnsiTheme="minorHAnsi" w:cstheme="minorBidi"/>
        </w:rPr>
      </w:pPr>
      <w:r>
        <w:t>Enter YOUR information as Customer</w:t>
      </w:r>
    </w:p>
    <w:p w:rsidR="00172E12" w:rsidRDefault="00172E12" w:rsidP="00172E1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4" w:line="248" w:lineRule="atLeast"/>
        <w:jc w:val="both"/>
      </w:pPr>
      <w:r>
        <w:t>Select Sabino High School and Band Tax Credit Item</w:t>
      </w:r>
    </w:p>
    <w:p w:rsidR="00172E12" w:rsidRDefault="00172E12" w:rsidP="00172E1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4" w:line="248" w:lineRule="atLeast"/>
        <w:jc w:val="both"/>
      </w:pPr>
      <w:r>
        <w:t>In memo type “for the benefit of “band student name”</w:t>
      </w:r>
    </w:p>
    <w:p w:rsidR="00172E12" w:rsidRDefault="00172E12" w:rsidP="00172E1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4" w:line="248" w:lineRule="atLeast"/>
        <w:jc w:val="both"/>
      </w:pPr>
      <w:r>
        <w:t>Enter amount to be donated and click Add</w:t>
      </w:r>
    </w:p>
    <w:p w:rsidR="00172E12" w:rsidRDefault="00172E12" w:rsidP="00172E1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4" w:line="248" w:lineRule="atLeast"/>
        <w:jc w:val="both"/>
      </w:pPr>
      <w:r>
        <w:t>Click Pay</w:t>
      </w:r>
    </w:p>
    <w:p w:rsidR="00172E12" w:rsidRDefault="00172E12" w:rsidP="00172E1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4" w:line="248" w:lineRule="atLeast"/>
        <w:jc w:val="both"/>
      </w:pPr>
      <w:r>
        <w:t>Enter Payment Info and click Submit Payment</w:t>
      </w:r>
    </w:p>
    <w:p w:rsidR="00172E12" w:rsidRDefault="00172E12" w:rsidP="005E1F6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4" w:line="248" w:lineRule="atLeast"/>
        <w:jc w:val="both"/>
      </w:pPr>
      <w:r>
        <w:t>Forward receipt to sabinomusictreasurer@gmail.com</w:t>
      </w:r>
    </w:p>
    <w:sectPr w:rsidR="00172E12">
      <w:pgSz w:w="12240" w:h="15840"/>
      <w:pgMar w:top="216" w:right="1534" w:bottom="57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45.75pt;height:3.75pt;visibility:visible;mso-wrap-style:square" o:bullet="t">
        <v:imagedata r:id="rId1" o:title=""/>
      </v:shape>
    </w:pict>
  </w:numPicBullet>
  <w:numPicBullet w:numPicBulletId="1">
    <w:pict>
      <v:shape id="_x0000_i1057" type="#_x0000_t75" style="width:44.25pt;height:3.75pt;visibility:visible;mso-wrap-style:square" o:bullet="t">
        <v:imagedata r:id="rId2" o:title=""/>
      </v:shape>
    </w:pict>
  </w:numPicBullet>
  <w:numPicBullet w:numPicBulletId="2">
    <w:pict>
      <v:shape id="_x0000_i1058" type="#_x0000_t75" style="width:46.5pt;height:3.75pt;visibility:visible;mso-wrap-style:square" o:bullet="t">
        <v:imagedata r:id="rId3" o:title=""/>
      </v:shape>
    </w:pict>
  </w:numPicBullet>
  <w:numPicBullet w:numPicBulletId="3">
    <w:pict>
      <v:shape id="_x0000_i1059" type="#_x0000_t75" style="width:46.5pt;height:3.75pt;visibility:visible;mso-wrap-style:square" o:bullet="t">
        <v:imagedata r:id="rId4" o:title=""/>
      </v:shape>
    </w:pict>
  </w:numPicBullet>
  <w:numPicBullet w:numPicBulletId="4">
    <w:pict>
      <v:shape id="_x0000_i1060" type="#_x0000_t75" style="width:47.25pt;height:3.75pt;visibility:visible;mso-wrap-style:square" o:bullet="t">
        <v:imagedata r:id="rId5" o:title=""/>
      </v:shape>
    </w:pict>
  </w:numPicBullet>
  <w:numPicBullet w:numPicBulletId="5">
    <w:pict>
      <v:shape id="_x0000_i1061" type="#_x0000_t75" style="width:47.25pt;height:3.75pt;visibility:visible;mso-wrap-style:square" o:bullet="t">
        <v:imagedata r:id="rId6" o:title=""/>
      </v:shape>
    </w:pict>
  </w:numPicBullet>
  <w:abstractNum w:abstractNumId="0" w15:restartNumberingAfterBreak="0">
    <w:nsid w:val="FFFFFFFE"/>
    <w:multiLevelType w:val="singleLevel"/>
    <w:tmpl w:val="964206A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403BD2"/>
    <w:multiLevelType w:val="hybridMultilevel"/>
    <w:tmpl w:val="2DA6ADF8"/>
    <w:lvl w:ilvl="0" w:tplc="B72CA008">
      <w:start w:val="1"/>
      <w:numFmt w:val="decimal"/>
      <w:lvlText w:val="%1."/>
      <w:lvlJc w:val="left"/>
      <w:pPr>
        <w:ind w:left="1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8CA2EA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6C0DB2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FA7672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1F8FB22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FCD53C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DE089A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C083002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5281F8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405ACE"/>
    <w:multiLevelType w:val="hybridMultilevel"/>
    <w:tmpl w:val="C24A1FB8"/>
    <w:lvl w:ilvl="0" w:tplc="4470FE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8C1B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C29A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5EF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88A7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58C4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0CF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9200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945C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094333C"/>
    <w:multiLevelType w:val="hybridMultilevel"/>
    <w:tmpl w:val="922AB97C"/>
    <w:lvl w:ilvl="0" w:tplc="673A79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2D1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44DF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385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92C0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FAA6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1E8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C4D2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9A87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3461C6D"/>
    <w:multiLevelType w:val="hybridMultilevel"/>
    <w:tmpl w:val="538C8002"/>
    <w:lvl w:ilvl="0" w:tplc="3236C2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5CEE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BCA0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EC73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3EB1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74E9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F0AE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28B7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EAF4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21C43ED"/>
    <w:multiLevelType w:val="hybridMultilevel"/>
    <w:tmpl w:val="603EA4FA"/>
    <w:lvl w:ilvl="0" w:tplc="76E81E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4863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76F6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D67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CEA7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CA41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3E1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E24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5AA8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54B38C8"/>
    <w:multiLevelType w:val="hybridMultilevel"/>
    <w:tmpl w:val="08D419D0"/>
    <w:lvl w:ilvl="0" w:tplc="B72A63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2EAD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4A43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BE73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FEE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18A4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3AA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9A4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C4AF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6326534"/>
    <w:multiLevelType w:val="hybridMultilevel"/>
    <w:tmpl w:val="6BB8DDF2"/>
    <w:lvl w:ilvl="0" w:tplc="07B03CEA">
      <w:start w:val="2016"/>
      <w:numFmt w:val="decimal"/>
      <w:pStyle w:val="Heading1"/>
      <w:lvlText w:val="%1"/>
      <w:lvlJc w:val="left"/>
      <w:pPr>
        <w:ind w:left="5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single" w:color="000000"/>
        <w:bdr w:val="none" w:sz="0" w:space="0" w:color="auto"/>
        <w:shd w:val="clear" w:color="auto" w:fill="auto"/>
        <w:vertAlign w:val="baseline"/>
      </w:rPr>
    </w:lvl>
    <w:lvl w:ilvl="1" w:tplc="5ED8E55C">
      <w:start w:val="1"/>
      <w:numFmt w:val="lowerLetter"/>
      <w:lvlText w:val="%2"/>
      <w:lvlJc w:val="left"/>
      <w:pPr>
        <w:ind w:left="7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single" w:color="000000"/>
        <w:bdr w:val="none" w:sz="0" w:space="0" w:color="auto"/>
        <w:shd w:val="clear" w:color="auto" w:fill="auto"/>
        <w:vertAlign w:val="baseline"/>
      </w:rPr>
    </w:lvl>
    <w:lvl w:ilvl="2" w:tplc="A1CCBB38">
      <w:start w:val="1"/>
      <w:numFmt w:val="lowerRoman"/>
      <w:lvlText w:val="%3"/>
      <w:lvlJc w:val="left"/>
      <w:pPr>
        <w:ind w:left="8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single" w:color="000000"/>
        <w:bdr w:val="none" w:sz="0" w:space="0" w:color="auto"/>
        <w:shd w:val="clear" w:color="auto" w:fill="auto"/>
        <w:vertAlign w:val="baseline"/>
      </w:rPr>
    </w:lvl>
    <w:lvl w:ilvl="3" w:tplc="DFE84AC2">
      <w:start w:val="1"/>
      <w:numFmt w:val="decimal"/>
      <w:lvlText w:val="%4"/>
      <w:lvlJc w:val="left"/>
      <w:pPr>
        <w:ind w:left="9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single" w:color="000000"/>
        <w:bdr w:val="none" w:sz="0" w:space="0" w:color="auto"/>
        <w:shd w:val="clear" w:color="auto" w:fill="auto"/>
        <w:vertAlign w:val="baseline"/>
      </w:rPr>
    </w:lvl>
    <w:lvl w:ilvl="4" w:tplc="49CEDF36">
      <w:start w:val="1"/>
      <w:numFmt w:val="lowerLetter"/>
      <w:lvlText w:val="%5"/>
      <w:lvlJc w:val="left"/>
      <w:pPr>
        <w:ind w:left="10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single" w:color="000000"/>
        <w:bdr w:val="none" w:sz="0" w:space="0" w:color="auto"/>
        <w:shd w:val="clear" w:color="auto" w:fill="auto"/>
        <w:vertAlign w:val="baseline"/>
      </w:rPr>
    </w:lvl>
    <w:lvl w:ilvl="5" w:tplc="9D8695B8">
      <w:start w:val="1"/>
      <w:numFmt w:val="lowerRoman"/>
      <w:lvlText w:val="%6"/>
      <w:lvlJc w:val="left"/>
      <w:pPr>
        <w:ind w:left="10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single" w:color="000000"/>
        <w:bdr w:val="none" w:sz="0" w:space="0" w:color="auto"/>
        <w:shd w:val="clear" w:color="auto" w:fill="auto"/>
        <w:vertAlign w:val="baseline"/>
      </w:rPr>
    </w:lvl>
    <w:lvl w:ilvl="6" w:tplc="5308D116">
      <w:start w:val="1"/>
      <w:numFmt w:val="decimal"/>
      <w:lvlText w:val="%7"/>
      <w:lvlJc w:val="left"/>
      <w:pPr>
        <w:ind w:left="1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single" w:color="000000"/>
        <w:bdr w:val="none" w:sz="0" w:space="0" w:color="auto"/>
        <w:shd w:val="clear" w:color="auto" w:fill="auto"/>
        <w:vertAlign w:val="baseline"/>
      </w:rPr>
    </w:lvl>
    <w:lvl w:ilvl="7" w:tplc="DB52794E">
      <w:start w:val="1"/>
      <w:numFmt w:val="lowerLetter"/>
      <w:lvlText w:val="%8"/>
      <w:lvlJc w:val="left"/>
      <w:pPr>
        <w:ind w:left="1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single" w:color="000000"/>
        <w:bdr w:val="none" w:sz="0" w:space="0" w:color="auto"/>
        <w:shd w:val="clear" w:color="auto" w:fill="auto"/>
        <w:vertAlign w:val="baseline"/>
      </w:rPr>
    </w:lvl>
    <w:lvl w:ilvl="8" w:tplc="455EA5F8">
      <w:start w:val="1"/>
      <w:numFmt w:val="lowerRoman"/>
      <w:lvlText w:val="%9"/>
      <w:lvlJc w:val="left"/>
      <w:pPr>
        <w:ind w:left="1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AF427A"/>
    <w:multiLevelType w:val="hybridMultilevel"/>
    <w:tmpl w:val="20640C3E"/>
    <w:lvl w:ilvl="0" w:tplc="03ECD9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4289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C214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3A6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26D6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2C0D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1EF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4ED8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4E46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A0F5607"/>
    <w:multiLevelType w:val="hybridMultilevel"/>
    <w:tmpl w:val="2E9C72E4"/>
    <w:lvl w:ilvl="0" w:tplc="0D36192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EF3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48A7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006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AE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2EBC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5CD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8406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4E3B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D016B56"/>
    <w:multiLevelType w:val="hybridMultilevel"/>
    <w:tmpl w:val="F34A0162"/>
    <w:lvl w:ilvl="0" w:tplc="28165CDC">
      <w:start w:val="2017"/>
      <w:numFmt w:val="decimal"/>
      <w:lvlText w:val="%1"/>
      <w:lvlJc w:val="left"/>
      <w:pPr>
        <w:ind w:left="2104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4" w:hanging="360"/>
      </w:pPr>
    </w:lvl>
    <w:lvl w:ilvl="2" w:tplc="0409001B" w:tentative="1">
      <w:start w:val="1"/>
      <w:numFmt w:val="lowerRoman"/>
      <w:lvlText w:val="%3."/>
      <w:lvlJc w:val="right"/>
      <w:pPr>
        <w:ind w:left="3064" w:hanging="180"/>
      </w:pPr>
    </w:lvl>
    <w:lvl w:ilvl="3" w:tplc="0409000F" w:tentative="1">
      <w:start w:val="1"/>
      <w:numFmt w:val="decimal"/>
      <w:lvlText w:val="%4."/>
      <w:lvlJc w:val="left"/>
      <w:pPr>
        <w:ind w:left="3784" w:hanging="360"/>
      </w:pPr>
    </w:lvl>
    <w:lvl w:ilvl="4" w:tplc="04090019" w:tentative="1">
      <w:start w:val="1"/>
      <w:numFmt w:val="lowerLetter"/>
      <w:lvlText w:val="%5."/>
      <w:lvlJc w:val="left"/>
      <w:pPr>
        <w:ind w:left="4504" w:hanging="360"/>
      </w:pPr>
    </w:lvl>
    <w:lvl w:ilvl="5" w:tplc="0409001B" w:tentative="1">
      <w:start w:val="1"/>
      <w:numFmt w:val="lowerRoman"/>
      <w:lvlText w:val="%6."/>
      <w:lvlJc w:val="right"/>
      <w:pPr>
        <w:ind w:left="5224" w:hanging="180"/>
      </w:pPr>
    </w:lvl>
    <w:lvl w:ilvl="6" w:tplc="0409000F" w:tentative="1">
      <w:start w:val="1"/>
      <w:numFmt w:val="decimal"/>
      <w:lvlText w:val="%7."/>
      <w:lvlJc w:val="left"/>
      <w:pPr>
        <w:ind w:left="5944" w:hanging="360"/>
      </w:pPr>
    </w:lvl>
    <w:lvl w:ilvl="7" w:tplc="04090019" w:tentative="1">
      <w:start w:val="1"/>
      <w:numFmt w:val="lowerLetter"/>
      <w:lvlText w:val="%8."/>
      <w:lvlJc w:val="left"/>
      <w:pPr>
        <w:ind w:left="6664" w:hanging="360"/>
      </w:pPr>
    </w:lvl>
    <w:lvl w:ilvl="8" w:tplc="040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1" w15:restartNumberingAfterBreak="0">
    <w:nsid w:val="58212652"/>
    <w:multiLevelType w:val="hybridMultilevel"/>
    <w:tmpl w:val="223A5CF4"/>
    <w:lvl w:ilvl="0" w:tplc="1A18561E">
      <w:start w:val="2017"/>
      <w:numFmt w:val="decimal"/>
      <w:lvlText w:val="%1"/>
      <w:lvlJc w:val="left"/>
      <w:pPr>
        <w:ind w:left="1264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 w15:restartNumberingAfterBreak="0">
    <w:nsid w:val="5DDE5744"/>
    <w:multiLevelType w:val="hybridMultilevel"/>
    <w:tmpl w:val="1B969D9A"/>
    <w:lvl w:ilvl="0" w:tplc="CD10709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EAE6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3A83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9ED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80C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2C48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14A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AFC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14ED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4A714E4"/>
    <w:multiLevelType w:val="hybridMultilevel"/>
    <w:tmpl w:val="27A665AC"/>
    <w:lvl w:ilvl="0" w:tplc="04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4" w15:restartNumberingAfterBreak="0">
    <w:nsid w:val="661B7485"/>
    <w:multiLevelType w:val="hybridMultilevel"/>
    <w:tmpl w:val="B9FC7F28"/>
    <w:lvl w:ilvl="0" w:tplc="8EA6E57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5C4E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6439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4AD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5089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BE52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62F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24C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D460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14"/>
  </w:num>
  <w:num w:numId="13">
    <w:abstractNumId w:val="12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1C"/>
    <w:rsid w:val="00172E12"/>
    <w:rsid w:val="00253E58"/>
    <w:rsid w:val="00522F3F"/>
    <w:rsid w:val="00637733"/>
    <w:rsid w:val="00736070"/>
    <w:rsid w:val="007814F9"/>
    <w:rsid w:val="00826A11"/>
    <w:rsid w:val="00AD3254"/>
    <w:rsid w:val="00B204D9"/>
    <w:rsid w:val="00CF62EF"/>
    <w:rsid w:val="00D103A8"/>
    <w:rsid w:val="00DB1203"/>
    <w:rsid w:val="00DF011C"/>
    <w:rsid w:val="00F316D6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3B698"/>
  <w15:docId w15:val="{20A09E2B-4275-4560-AB92-C072AF88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95"/>
      <w:ind w:left="360"/>
      <w:jc w:val="center"/>
      <w:outlineLvl w:val="0"/>
    </w:pPr>
    <w:rPr>
      <w:rFonts w:ascii="Calibri" w:eastAsia="Calibri" w:hAnsi="Calibri" w:cs="Calibri"/>
      <w:color w:val="000000"/>
      <w:sz w:val="42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799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418"/>
      <w:jc w:val="center"/>
      <w:outlineLvl w:val="2"/>
    </w:pPr>
    <w:rPr>
      <w:rFonts w:ascii="Times New Roman" w:eastAsia="Times New Roman" w:hAnsi="Times New Roman" w:cs="Times New Roman"/>
      <w:color w:val="000000"/>
      <w:sz w:val="32"/>
      <w:u w:val="single" w:color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308" w:line="248" w:lineRule="auto"/>
      <w:ind w:left="3653" w:hanging="10"/>
      <w:outlineLvl w:val="3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5"/>
      <w:ind w:left="763" w:firstLine="4"/>
      <w:jc w:val="both"/>
      <w:outlineLvl w:val="4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32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2"/>
      <w:u w:val="single" w:color="000000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316D6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316D6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360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3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5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sd1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9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8.jpg"/><Relationship Id="rId11" Type="http://schemas.openxmlformats.org/officeDocument/2006/relationships/theme" Target="theme/theme1.xml"/><Relationship Id="rId5" Type="http://schemas.openxmlformats.org/officeDocument/2006/relationships/image" Target="media/image7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binomusictreasurer@gmail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Garland</dc:creator>
  <cp:lastModifiedBy>Terri</cp:lastModifiedBy>
  <cp:revision>4</cp:revision>
  <dcterms:created xsi:type="dcterms:W3CDTF">2017-08-13T18:53:00Z</dcterms:created>
  <dcterms:modified xsi:type="dcterms:W3CDTF">2017-08-16T00:57:00Z</dcterms:modified>
</cp:coreProperties>
</file>